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A434" w14:textId="77777777" w:rsidR="009444E0" w:rsidRPr="00114F16" w:rsidRDefault="00114F16" w:rsidP="009444E0">
      <w:pPr>
        <w:pStyle w:val="a7"/>
        <w:jc w:val="left"/>
        <w:rPr>
          <w:rFonts w:ascii="MS UI Gothic" w:eastAsia="MS UI Gothic" w:hAnsi="MS UI Gothic"/>
          <w:sz w:val="24"/>
          <w:szCs w:val="24"/>
        </w:rPr>
      </w:pPr>
      <w:r>
        <w:rPr>
          <w:rFonts w:ascii="MS UI Gothic" w:eastAsia="MS UI Gothic" w:hAnsi="MS UI Gothic" w:hint="eastAsia"/>
          <w:sz w:val="24"/>
          <w:szCs w:val="24"/>
        </w:rPr>
        <w:t>【申込連絡先】</w:t>
      </w:r>
    </w:p>
    <w:p w14:paraId="33F14CD0" w14:textId="77777777" w:rsidR="009444E0" w:rsidRPr="00114F16" w:rsidRDefault="009444E0" w:rsidP="00114F16">
      <w:pPr>
        <w:pStyle w:val="a7"/>
        <w:ind w:firstLineChars="100" w:firstLine="241"/>
        <w:jc w:val="left"/>
        <w:rPr>
          <w:rFonts w:ascii="MS UI Gothic" w:eastAsia="MS UI Gothic" w:hAnsi="MS UI Gothic" w:hint="eastAsia"/>
          <w:b/>
          <w:sz w:val="24"/>
          <w:szCs w:val="24"/>
        </w:rPr>
      </w:pPr>
      <w:r w:rsidRPr="00114F16">
        <w:rPr>
          <w:rFonts w:ascii="MS UI Gothic" w:eastAsia="MS UI Gothic" w:hAnsi="MS UI Gothic" w:hint="eastAsia"/>
          <w:b/>
          <w:sz w:val="24"/>
          <w:szCs w:val="24"/>
        </w:rPr>
        <w:t>ユーラステクノ㈱　東京営業所　鈴木 司</w:t>
      </w:r>
      <w:r w:rsidR="00114F16">
        <w:rPr>
          <w:rFonts w:ascii="MS UI Gothic" w:eastAsia="MS UI Gothic" w:hAnsi="MS UI Gothic" w:hint="eastAsia"/>
          <w:b/>
          <w:sz w:val="24"/>
          <w:szCs w:val="24"/>
        </w:rPr>
        <w:t xml:space="preserve"> </w:t>
      </w:r>
      <w:r w:rsidRPr="00114F16">
        <w:rPr>
          <w:rFonts w:ascii="MS UI Gothic" w:eastAsia="MS UI Gothic" w:hAnsi="MS UI Gothic" w:hint="eastAsia"/>
          <w:b/>
          <w:sz w:val="18"/>
          <w:szCs w:val="18"/>
        </w:rPr>
        <w:t>行</w:t>
      </w:r>
    </w:p>
    <w:p w14:paraId="13D7F464" w14:textId="77777777" w:rsidR="00BA43D5" w:rsidRDefault="009444E0" w:rsidP="00BA43D5">
      <w:pPr>
        <w:pStyle w:val="a7"/>
        <w:ind w:firstLineChars="100" w:firstLine="241"/>
        <w:jc w:val="left"/>
        <w:rPr>
          <w:rFonts w:ascii="MS UI Gothic" w:eastAsia="MS UI Gothic" w:hAnsi="MS UI Gothic"/>
          <w:b/>
          <w:sz w:val="24"/>
          <w:szCs w:val="24"/>
          <w:lang w:val="de-DE"/>
        </w:rPr>
      </w:pPr>
      <w:r w:rsidRPr="00114F16">
        <w:rPr>
          <w:rFonts w:ascii="MS UI Gothic" w:eastAsia="MS UI Gothic" w:hAnsi="MS UI Gothic" w:hint="eastAsia"/>
          <w:b/>
          <w:sz w:val="24"/>
          <w:szCs w:val="24"/>
          <w:lang w:val="de-DE"/>
        </w:rPr>
        <w:t>E-mail：tsukasa</w:t>
      </w:r>
      <w:r w:rsidR="00BA43D5">
        <w:rPr>
          <w:rFonts w:ascii="MS UI Gothic" w:eastAsia="MS UI Gothic" w:hAnsi="MS UI Gothic" w:hint="eastAsia"/>
          <w:b/>
          <w:sz w:val="24"/>
          <w:szCs w:val="24"/>
          <w:lang w:val="de-DE"/>
        </w:rPr>
        <w:t>★</w:t>
      </w:r>
      <w:r w:rsidRPr="00114F16">
        <w:rPr>
          <w:rFonts w:ascii="MS UI Gothic" w:eastAsia="MS UI Gothic" w:hAnsi="MS UI Gothic" w:hint="eastAsia"/>
          <w:b/>
          <w:sz w:val="24"/>
          <w:szCs w:val="24"/>
          <w:lang w:val="de-DE"/>
        </w:rPr>
        <w:t>uras-techno.co.jp</w:t>
      </w:r>
    </w:p>
    <w:p w14:paraId="2A300730" w14:textId="08650BB2" w:rsidR="00BA43D5" w:rsidRPr="00BA43D5" w:rsidRDefault="00BA43D5" w:rsidP="00BA43D5">
      <w:pPr>
        <w:pStyle w:val="a7"/>
        <w:ind w:firstLineChars="515" w:firstLine="1133"/>
        <w:jc w:val="left"/>
        <w:rPr>
          <w:rFonts w:ascii="MS UI Gothic" w:eastAsia="MS UI Gothic" w:hAnsi="MS UI Gothic"/>
          <w:b/>
          <w:sz w:val="24"/>
          <w:szCs w:val="24"/>
          <w:lang w:val="de-DE"/>
        </w:rPr>
      </w:pPr>
      <w:r>
        <w:rPr>
          <w:rFonts w:ascii="BIZ UDP明朝 Medium" w:eastAsia="BIZ UDP明朝 Medium" w:hAnsi="BIZ UDP明朝 Medium" w:hint="eastAsia"/>
          <w:sz w:val="22"/>
          <w:szCs w:val="24"/>
          <w:lang w:val="de-DE"/>
        </w:rPr>
        <w:t>※</w:t>
      </w:r>
      <w:r w:rsidRPr="00BA43D5">
        <w:rPr>
          <w:rFonts w:ascii="BIZ UDP明朝 Medium" w:eastAsia="BIZ UDP明朝 Medium" w:hAnsi="BIZ UDP明朝 Medium" w:hint="eastAsia"/>
          <w:sz w:val="22"/>
          <w:szCs w:val="24"/>
          <w:lang w:val="de-DE"/>
        </w:rPr>
        <w:t>★</w:t>
      </w:r>
      <w:r>
        <w:rPr>
          <w:rFonts w:ascii="BIZ UDP明朝 Medium" w:eastAsia="BIZ UDP明朝 Medium" w:hAnsi="BIZ UDP明朝 Medium" w:hint="eastAsia"/>
          <w:sz w:val="22"/>
          <w:szCs w:val="24"/>
        </w:rPr>
        <w:t>を</w:t>
      </w:r>
      <w:r w:rsidRPr="00BA43D5">
        <w:rPr>
          <w:rFonts w:ascii="BIZ UDP明朝 Medium" w:eastAsia="BIZ UDP明朝 Medium" w:hAnsi="BIZ UDP明朝 Medium" w:hint="eastAsia"/>
          <w:sz w:val="22"/>
          <w:szCs w:val="24"/>
          <w:lang w:val="de-DE"/>
        </w:rPr>
        <w:t>@</w:t>
      </w:r>
      <w:r>
        <w:rPr>
          <w:rFonts w:ascii="BIZ UDP明朝 Medium" w:eastAsia="BIZ UDP明朝 Medium" w:hAnsi="BIZ UDP明朝 Medium" w:hint="eastAsia"/>
          <w:sz w:val="22"/>
          <w:szCs w:val="24"/>
        </w:rPr>
        <w:t>に変更してください</w:t>
      </w:r>
    </w:p>
    <w:p w14:paraId="483A6598" w14:textId="77777777" w:rsidR="009444E0" w:rsidRPr="00114F16" w:rsidRDefault="009444E0" w:rsidP="009444E0">
      <w:pPr>
        <w:pStyle w:val="a7"/>
        <w:rPr>
          <w:rFonts w:ascii="MS UI Gothic" w:eastAsia="MS UI Gothic" w:hAnsi="MS UI Gothic" w:hint="eastAsia"/>
          <w:sz w:val="24"/>
          <w:szCs w:val="24"/>
          <w:lang w:val="de-DE"/>
        </w:rPr>
      </w:pPr>
    </w:p>
    <w:p w14:paraId="03585343" w14:textId="77777777" w:rsidR="009444E0" w:rsidRPr="00BA43D5" w:rsidRDefault="009444E0" w:rsidP="009444E0">
      <w:pPr>
        <w:pStyle w:val="a7"/>
        <w:jc w:val="center"/>
        <w:rPr>
          <w:rFonts w:ascii="MS UI Gothic" w:eastAsia="MS UI Gothic" w:hAnsi="MS UI Gothic" w:hint="eastAsia"/>
          <w:b/>
          <w:bCs/>
          <w:sz w:val="24"/>
          <w:szCs w:val="24"/>
          <w:lang w:val="de-DE"/>
        </w:rPr>
      </w:pPr>
      <w:r w:rsidRPr="00BA43D5">
        <w:rPr>
          <w:rFonts w:ascii="MS UI Gothic" w:eastAsia="MS UI Gothic" w:hAnsi="MS UI Gothic" w:hint="eastAsia"/>
          <w:b/>
          <w:bCs/>
          <w:sz w:val="24"/>
          <w:szCs w:val="24"/>
          <w:lang w:val="de-DE"/>
        </w:rPr>
        <w:t>２０２２</w:t>
      </w:r>
      <w:r w:rsidRPr="00BA43D5">
        <w:rPr>
          <w:rFonts w:ascii="MS UI Gothic" w:eastAsia="MS UI Gothic" w:hAnsi="MS UI Gothic" w:hint="eastAsia"/>
          <w:b/>
          <w:bCs/>
          <w:sz w:val="24"/>
          <w:szCs w:val="24"/>
        </w:rPr>
        <w:t>年度　合同分科会（第</w:t>
      </w:r>
      <w:r w:rsidRPr="00BA43D5">
        <w:rPr>
          <w:rFonts w:ascii="MS UI Gothic" w:eastAsia="MS UI Gothic" w:hAnsi="MS UI Gothic" w:hint="eastAsia"/>
          <w:b/>
          <w:bCs/>
          <w:sz w:val="24"/>
          <w:szCs w:val="24"/>
          <w:lang w:val="de-DE"/>
        </w:rPr>
        <w:t>２</w:t>
      </w:r>
      <w:r w:rsidRPr="00BA43D5">
        <w:rPr>
          <w:rFonts w:ascii="MS UI Gothic" w:eastAsia="MS UI Gothic" w:hAnsi="MS UI Gothic" w:hint="eastAsia"/>
          <w:b/>
          <w:bCs/>
          <w:sz w:val="24"/>
          <w:szCs w:val="24"/>
        </w:rPr>
        <w:t>回輸送分科会、第３回粉体ハンドリング分科会）　参加申込書</w:t>
      </w:r>
    </w:p>
    <w:p w14:paraId="6E7ED90D" w14:textId="77777777" w:rsidR="009444E0" w:rsidRPr="00114F16" w:rsidRDefault="009444E0" w:rsidP="009444E0">
      <w:pPr>
        <w:pStyle w:val="a7"/>
        <w:jc w:val="left"/>
        <w:rPr>
          <w:rFonts w:ascii="MS UI Gothic" w:eastAsia="MS UI Gothic" w:hAnsi="MS UI Gothic" w:hint="eastAsia"/>
          <w:sz w:val="24"/>
          <w:szCs w:val="24"/>
          <w:lang w:val="de-DE"/>
        </w:rPr>
      </w:pPr>
    </w:p>
    <w:p w14:paraId="1359ABE8" w14:textId="77777777" w:rsidR="009444E0" w:rsidRPr="00114F16" w:rsidRDefault="009444E0" w:rsidP="009444E0">
      <w:pPr>
        <w:spacing w:beforeLines="50" w:before="120" w:line="360" w:lineRule="auto"/>
        <w:rPr>
          <w:rFonts w:ascii="MS UI Gothic" w:eastAsia="MS UI Gothic" w:hAnsi="MS UI Gothic" w:hint="eastAsia"/>
          <w:sz w:val="22"/>
          <w:szCs w:val="24"/>
          <w:u w:val="single"/>
          <w:lang w:val="de-DE"/>
        </w:rPr>
      </w:pPr>
      <w:r w:rsidRPr="00114F16">
        <w:rPr>
          <w:rFonts w:ascii="MS UI Gothic" w:eastAsia="MS UI Gothic" w:hAnsi="MS UI Gothic" w:hint="eastAsia"/>
          <w:sz w:val="22"/>
          <w:szCs w:val="24"/>
          <w:lang w:eastAsia="zh-TW"/>
        </w:rPr>
        <w:t>貴　社　名</w:t>
      </w:r>
      <w:r w:rsidRPr="00114F16">
        <w:rPr>
          <w:rFonts w:ascii="MS UI Gothic" w:eastAsia="MS UI Gothic" w:hAnsi="MS UI Gothic" w:hint="eastAsia"/>
          <w:sz w:val="22"/>
          <w:szCs w:val="24"/>
        </w:rPr>
        <w:t xml:space="preserve">　　　</w:t>
      </w:r>
      <w:r w:rsidR="000F52B4" w:rsidRPr="00114F16">
        <w:rPr>
          <w:rFonts w:ascii="MS UI Gothic" w:eastAsia="MS UI Gothic" w:hAnsi="MS UI Gothic"/>
          <w:sz w:val="22"/>
          <w:szCs w:val="24"/>
        </w:rPr>
        <w:tab/>
      </w:r>
      <w:r w:rsidRPr="00114F16">
        <w:rPr>
          <w:rFonts w:ascii="MS UI Gothic" w:eastAsia="MS UI Gothic" w:hAnsi="MS UI Gothic" w:hint="eastAsia"/>
          <w:sz w:val="22"/>
          <w:szCs w:val="24"/>
          <w:lang w:val="de-DE" w:eastAsia="zh-TW"/>
        </w:rPr>
        <w:t>：</w:t>
      </w:r>
      <w:r w:rsidRPr="00114F16">
        <w:rPr>
          <w:rFonts w:ascii="MS UI Gothic" w:eastAsia="MS UI Gothic" w:hAnsi="MS UI Gothic" w:hint="eastAsia"/>
          <w:sz w:val="22"/>
          <w:szCs w:val="24"/>
          <w:u w:val="single"/>
        </w:rPr>
        <w:t xml:space="preserve">　　　　　　　　　　　　　　　　　　　　　　　　　　　　　　　　　　　　　　　　　　　</w:t>
      </w:r>
      <w:r w:rsidR="000F52B4" w:rsidRPr="00114F16">
        <w:rPr>
          <w:rFonts w:ascii="MS UI Gothic" w:eastAsia="MS UI Gothic" w:hAnsi="MS UI Gothic"/>
          <w:sz w:val="22"/>
          <w:szCs w:val="24"/>
          <w:u w:val="single"/>
        </w:rPr>
        <w:tab/>
      </w:r>
    </w:p>
    <w:p w14:paraId="72249136" w14:textId="77777777" w:rsidR="009444E0" w:rsidRPr="00114F16" w:rsidRDefault="009444E0" w:rsidP="009444E0">
      <w:pPr>
        <w:spacing w:line="360" w:lineRule="auto"/>
        <w:rPr>
          <w:rFonts w:ascii="MS UI Gothic" w:eastAsia="MS UI Gothic" w:hAnsi="MS UI Gothic" w:hint="eastAsia"/>
          <w:sz w:val="22"/>
          <w:szCs w:val="24"/>
        </w:rPr>
      </w:pPr>
      <w:r w:rsidRPr="00114F16">
        <w:rPr>
          <w:rFonts w:ascii="MS UI Gothic" w:eastAsia="MS UI Gothic" w:hAnsi="MS UI Gothic" w:hint="eastAsia"/>
          <w:sz w:val="22"/>
          <w:szCs w:val="24"/>
        </w:rPr>
        <w:t>協会会員区分</w:t>
      </w:r>
      <w:r w:rsidR="000F52B4" w:rsidRPr="00114F16">
        <w:rPr>
          <w:rFonts w:ascii="MS UI Gothic" w:eastAsia="MS UI Gothic" w:hAnsi="MS UI Gothic"/>
          <w:sz w:val="22"/>
          <w:szCs w:val="24"/>
        </w:rPr>
        <w:tab/>
      </w:r>
      <w:r w:rsidRPr="00114F16">
        <w:rPr>
          <w:rFonts w:ascii="MS UI Gothic" w:eastAsia="MS UI Gothic" w:hAnsi="MS UI Gothic" w:hint="eastAsia"/>
          <w:sz w:val="22"/>
          <w:szCs w:val="24"/>
        </w:rPr>
        <w:t>：（一社）日本粉体工業技術協会　　会員（※１）　　・　非会員（※２）　（必ず、いずれかに○）</w:t>
      </w:r>
    </w:p>
    <w:p w14:paraId="7FE3ABB7" w14:textId="77777777" w:rsidR="009444E0" w:rsidRPr="00114F16" w:rsidRDefault="009444E0" w:rsidP="009444E0">
      <w:pPr>
        <w:spacing w:line="360" w:lineRule="auto"/>
        <w:rPr>
          <w:rFonts w:ascii="MS UI Gothic" w:eastAsia="MS UI Gothic" w:hAnsi="MS UI Gothic" w:hint="eastAsia"/>
          <w:sz w:val="22"/>
          <w:szCs w:val="24"/>
        </w:rPr>
      </w:pPr>
      <w:r w:rsidRPr="00114F16">
        <w:rPr>
          <w:rFonts w:ascii="MS UI Gothic" w:eastAsia="MS UI Gothic" w:hAnsi="MS UI Gothic" w:hint="eastAsia"/>
          <w:sz w:val="22"/>
          <w:szCs w:val="24"/>
        </w:rPr>
        <w:t xml:space="preserve">申込先分科会　</w:t>
      </w:r>
      <w:r w:rsidR="000F52B4" w:rsidRPr="00114F16">
        <w:rPr>
          <w:rFonts w:ascii="MS UI Gothic" w:eastAsia="MS UI Gothic" w:hAnsi="MS UI Gothic"/>
          <w:sz w:val="22"/>
          <w:szCs w:val="24"/>
        </w:rPr>
        <w:tab/>
      </w:r>
      <w:r w:rsidRPr="00114F16">
        <w:rPr>
          <w:rFonts w:ascii="MS UI Gothic" w:eastAsia="MS UI Gothic" w:hAnsi="MS UI Gothic" w:hint="eastAsia"/>
          <w:sz w:val="22"/>
          <w:szCs w:val="24"/>
        </w:rPr>
        <w:t xml:space="preserve">：輸送分科会　・　粉体ハンドリング分科会　　（必ず、いずれかに○）　</w:t>
      </w:r>
    </w:p>
    <w:p w14:paraId="5C3F8949" w14:textId="77777777" w:rsidR="009444E0" w:rsidRPr="00114F16" w:rsidRDefault="009444E0" w:rsidP="009444E0">
      <w:pPr>
        <w:spacing w:line="360" w:lineRule="auto"/>
        <w:rPr>
          <w:rFonts w:ascii="MS UI Gothic" w:eastAsia="MS UI Gothic" w:hAnsi="MS UI Gothic" w:hint="eastAsia"/>
          <w:sz w:val="22"/>
          <w:szCs w:val="24"/>
          <w:lang w:val="de-DE"/>
        </w:rPr>
      </w:pPr>
      <w:r w:rsidRPr="00114F16">
        <w:rPr>
          <w:rFonts w:ascii="MS UI Gothic" w:eastAsia="MS UI Gothic" w:hAnsi="MS UI Gothic" w:hint="eastAsia"/>
          <w:sz w:val="22"/>
          <w:szCs w:val="24"/>
        </w:rPr>
        <w:t xml:space="preserve">貴事業所名　　</w:t>
      </w:r>
      <w:r w:rsidR="000F52B4" w:rsidRPr="00114F16">
        <w:rPr>
          <w:rFonts w:ascii="MS UI Gothic" w:eastAsia="MS UI Gothic" w:hAnsi="MS UI Gothic"/>
          <w:sz w:val="22"/>
          <w:szCs w:val="24"/>
        </w:rPr>
        <w:tab/>
      </w:r>
      <w:r w:rsidRPr="00114F16">
        <w:rPr>
          <w:rFonts w:ascii="MS UI Gothic" w:eastAsia="MS UI Gothic" w:hAnsi="MS UI Gothic" w:hint="eastAsia"/>
          <w:sz w:val="22"/>
          <w:szCs w:val="24"/>
          <w:lang w:val="de-DE"/>
        </w:rPr>
        <w:t>：</w:t>
      </w:r>
      <w:r w:rsidRPr="00114F16">
        <w:rPr>
          <w:rFonts w:ascii="MS UI Gothic" w:eastAsia="MS UI Gothic" w:hAnsi="MS UI Gothic" w:hint="eastAsia"/>
          <w:sz w:val="22"/>
          <w:szCs w:val="24"/>
          <w:u w:val="single"/>
        </w:rPr>
        <w:t xml:space="preserve">　　　　　　　　　　　　　　　　　　　　　　　　　　　　　　　　　　　　　　　　　　　　</w:t>
      </w:r>
      <w:r w:rsidR="000F52B4" w:rsidRPr="00114F16">
        <w:rPr>
          <w:rFonts w:ascii="MS UI Gothic" w:eastAsia="MS UI Gothic" w:hAnsi="MS UI Gothic"/>
          <w:sz w:val="22"/>
          <w:szCs w:val="24"/>
          <w:u w:val="single"/>
        </w:rPr>
        <w:tab/>
      </w:r>
    </w:p>
    <w:p w14:paraId="0C828E76" w14:textId="77777777" w:rsidR="009444E0" w:rsidRPr="00114F16" w:rsidRDefault="009444E0" w:rsidP="009444E0">
      <w:pPr>
        <w:spacing w:line="360" w:lineRule="auto"/>
        <w:rPr>
          <w:rFonts w:ascii="MS UI Gothic" w:eastAsia="MS UI Gothic" w:hAnsi="MS UI Gothic" w:hint="eastAsia"/>
          <w:sz w:val="22"/>
          <w:szCs w:val="24"/>
          <w:u w:val="single"/>
        </w:rPr>
      </w:pPr>
      <w:r w:rsidRPr="00114F16">
        <w:rPr>
          <w:rFonts w:ascii="MS UI Gothic" w:eastAsia="MS UI Gothic" w:hAnsi="MS UI Gothic" w:hint="eastAsia"/>
          <w:sz w:val="22"/>
          <w:szCs w:val="24"/>
        </w:rPr>
        <w:t xml:space="preserve">ご連絡先住所　</w:t>
      </w:r>
      <w:r w:rsidR="000F52B4" w:rsidRPr="00114F16">
        <w:rPr>
          <w:rFonts w:ascii="MS UI Gothic" w:eastAsia="MS UI Gothic" w:hAnsi="MS UI Gothic"/>
          <w:sz w:val="22"/>
          <w:szCs w:val="24"/>
        </w:rPr>
        <w:tab/>
      </w:r>
      <w:r w:rsidRPr="00114F16">
        <w:rPr>
          <w:rFonts w:ascii="MS UI Gothic" w:eastAsia="MS UI Gothic" w:hAnsi="MS UI Gothic" w:hint="eastAsia"/>
          <w:sz w:val="22"/>
          <w:szCs w:val="24"/>
        </w:rPr>
        <w:t>：</w:t>
      </w:r>
      <w:r w:rsidRPr="00114F16">
        <w:rPr>
          <w:rFonts w:ascii="MS UI Gothic" w:eastAsia="MS UI Gothic" w:hAnsi="MS UI Gothic" w:hint="eastAsia"/>
          <w:sz w:val="22"/>
          <w:szCs w:val="24"/>
          <w:u w:val="single"/>
        </w:rPr>
        <w:t xml:space="preserve">〒　　　　　　　　　　　　　　　　　　　　　　　　　　　　　　　　　　　　　　　　　　</w:t>
      </w:r>
      <w:r w:rsidR="000F52B4" w:rsidRPr="00114F16">
        <w:rPr>
          <w:rFonts w:ascii="MS UI Gothic" w:eastAsia="MS UI Gothic" w:hAnsi="MS UI Gothic" w:hint="eastAsia"/>
          <w:sz w:val="22"/>
          <w:szCs w:val="24"/>
          <w:u w:val="single"/>
        </w:rPr>
        <w:t xml:space="preserve">　　</w:t>
      </w:r>
      <w:r w:rsidR="000F52B4" w:rsidRPr="00114F16">
        <w:rPr>
          <w:rFonts w:ascii="MS UI Gothic" w:eastAsia="MS UI Gothic" w:hAnsi="MS UI Gothic"/>
          <w:sz w:val="22"/>
          <w:szCs w:val="24"/>
          <w:u w:val="single"/>
        </w:rPr>
        <w:tab/>
      </w:r>
    </w:p>
    <w:p w14:paraId="07A00FA6" w14:textId="77777777" w:rsidR="009444E0" w:rsidRPr="00114F16" w:rsidRDefault="009444E0" w:rsidP="009444E0">
      <w:pPr>
        <w:spacing w:line="360" w:lineRule="auto"/>
        <w:rPr>
          <w:rFonts w:ascii="MS UI Gothic" w:eastAsia="MS UI Gothic" w:hAnsi="MS UI Gothic" w:hint="eastAsia"/>
          <w:sz w:val="22"/>
          <w:szCs w:val="24"/>
        </w:rPr>
      </w:pPr>
      <w:r w:rsidRPr="00114F16">
        <w:rPr>
          <w:rFonts w:ascii="MS UI Gothic" w:eastAsia="MS UI Gothic" w:hAnsi="MS UI Gothic" w:hint="eastAsia"/>
          <w:sz w:val="22"/>
          <w:szCs w:val="24"/>
        </w:rPr>
        <w:t xml:space="preserve">ご連絡先　</w:t>
      </w:r>
      <w:r w:rsidR="000F52B4" w:rsidRPr="00114F16">
        <w:rPr>
          <w:rFonts w:ascii="MS UI Gothic" w:eastAsia="MS UI Gothic" w:hAnsi="MS UI Gothic"/>
          <w:sz w:val="22"/>
          <w:szCs w:val="24"/>
        </w:rPr>
        <w:tab/>
      </w:r>
      <w:r w:rsidRPr="00114F16">
        <w:rPr>
          <w:rFonts w:ascii="MS UI Gothic" w:eastAsia="MS UI Gothic" w:hAnsi="MS UI Gothic" w:hint="eastAsia"/>
          <w:sz w:val="22"/>
          <w:szCs w:val="24"/>
        </w:rPr>
        <w:t>TEL：</w:t>
      </w:r>
      <w:r w:rsidRPr="00114F16">
        <w:rPr>
          <w:rFonts w:ascii="MS UI Gothic" w:eastAsia="MS UI Gothic" w:hAnsi="MS UI Gothic" w:hint="eastAsia"/>
          <w:sz w:val="22"/>
          <w:szCs w:val="24"/>
          <w:u w:val="single"/>
        </w:rPr>
        <w:t xml:space="preserve">　　　　　　　　　　　　　　　　　　　　</w:t>
      </w:r>
      <w:r w:rsidRPr="00114F16">
        <w:rPr>
          <w:rFonts w:ascii="MS UI Gothic" w:eastAsia="MS UI Gothic" w:hAnsi="MS UI Gothic" w:hint="eastAsia"/>
          <w:sz w:val="22"/>
          <w:szCs w:val="24"/>
        </w:rPr>
        <w:t xml:space="preserve">　FAX：</w:t>
      </w:r>
      <w:r w:rsidRPr="00114F16">
        <w:rPr>
          <w:rFonts w:ascii="MS UI Gothic" w:eastAsia="MS UI Gothic" w:hAnsi="MS UI Gothic" w:hint="eastAsia"/>
          <w:sz w:val="22"/>
          <w:szCs w:val="24"/>
          <w:u w:val="single"/>
        </w:rPr>
        <w:t xml:space="preserve">　　　　　　　　　　　　　　　　</w:t>
      </w:r>
      <w:r w:rsidR="00E8175B" w:rsidRPr="00114F16">
        <w:rPr>
          <w:rFonts w:ascii="MS UI Gothic" w:eastAsia="MS UI Gothic" w:hAnsi="MS UI Gothic"/>
          <w:sz w:val="22"/>
          <w:szCs w:val="24"/>
          <w:u w:val="single"/>
        </w:rPr>
        <w:tab/>
      </w:r>
    </w:p>
    <w:tbl>
      <w:tblPr>
        <w:tblW w:w="96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8"/>
        <w:gridCol w:w="1995"/>
        <w:gridCol w:w="1994"/>
        <w:gridCol w:w="1994"/>
        <w:gridCol w:w="1994"/>
      </w:tblGrid>
      <w:tr w:rsidR="009444E0" w:rsidRPr="00114F16" w14:paraId="102738E1" w14:textId="77777777" w:rsidTr="009444E0">
        <w:trPr>
          <w:trHeight w:val="489"/>
        </w:trPr>
        <w:tc>
          <w:tcPr>
            <w:tcW w:w="1698" w:type="dxa"/>
            <w:tcBorders>
              <w:top w:val="single" w:sz="4" w:space="0" w:color="auto"/>
              <w:left w:val="single" w:sz="4" w:space="0" w:color="auto"/>
              <w:bottom w:val="single" w:sz="4" w:space="0" w:color="auto"/>
              <w:right w:val="single" w:sz="4" w:space="0" w:color="auto"/>
            </w:tcBorders>
            <w:vAlign w:val="center"/>
          </w:tcPr>
          <w:p w14:paraId="2285116C"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65FA25F6" w14:textId="77777777" w:rsidR="009444E0" w:rsidRPr="00114F16" w:rsidRDefault="009444E0">
            <w:pPr>
              <w:ind w:leftChars="35" w:left="73"/>
              <w:jc w:val="center"/>
              <w:rPr>
                <w:rFonts w:ascii="MS UI Gothic" w:eastAsia="MS UI Gothic" w:hAnsi="MS UI Gothic" w:hint="eastAsia"/>
                <w:sz w:val="22"/>
                <w:szCs w:val="24"/>
              </w:rPr>
            </w:pPr>
            <w:r w:rsidRPr="00114F16">
              <w:rPr>
                <w:rFonts w:ascii="MS UI Gothic" w:eastAsia="MS UI Gothic" w:hAnsi="MS UI Gothic" w:hint="eastAsia"/>
                <w:sz w:val="22"/>
                <w:szCs w:val="24"/>
              </w:rPr>
              <w:t>①</w:t>
            </w:r>
          </w:p>
        </w:tc>
        <w:tc>
          <w:tcPr>
            <w:tcW w:w="1995" w:type="dxa"/>
            <w:tcBorders>
              <w:top w:val="single" w:sz="4" w:space="0" w:color="auto"/>
              <w:left w:val="single" w:sz="4" w:space="0" w:color="auto"/>
              <w:bottom w:val="single" w:sz="4" w:space="0" w:color="auto"/>
              <w:right w:val="single" w:sz="4" w:space="0" w:color="auto"/>
            </w:tcBorders>
            <w:vAlign w:val="center"/>
            <w:hideMark/>
          </w:tcPr>
          <w:p w14:paraId="488F4461" w14:textId="77777777" w:rsidR="009444E0" w:rsidRPr="00114F16" w:rsidRDefault="009444E0">
            <w:pPr>
              <w:jc w:val="center"/>
              <w:rPr>
                <w:rFonts w:ascii="MS UI Gothic" w:eastAsia="MS UI Gothic" w:hAnsi="MS UI Gothic" w:hint="eastAsia"/>
                <w:sz w:val="22"/>
                <w:szCs w:val="24"/>
              </w:rPr>
            </w:pPr>
            <w:r w:rsidRPr="00114F16">
              <w:rPr>
                <w:rFonts w:ascii="MS UI Gothic" w:eastAsia="MS UI Gothic" w:hAnsi="MS UI Gothic" w:hint="eastAsia"/>
                <w:sz w:val="22"/>
                <w:szCs w:val="24"/>
              </w:rPr>
              <w:t>②</w:t>
            </w:r>
          </w:p>
        </w:tc>
        <w:tc>
          <w:tcPr>
            <w:tcW w:w="1995" w:type="dxa"/>
            <w:tcBorders>
              <w:top w:val="single" w:sz="4" w:space="0" w:color="auto"/>
              <w:left w:val="single" w:sz="4" w:space="0" w:color="auto"/>
              <w:bottom w:val="single" w:sz="4" w:space="0" w:color="auto"/>
              <w:right w:val="single" w:sz="4" w:space="0" w:color="auto"/>
            </w:tcBorders>
            <w:vAlign w:val="center"/>
            <w:hideMark/>
          </w:tcPr>
          <w:p w14:paraId="3B3F1A4D" w14:textId="77777777" w:rsidR="009444E0" w:rsidRPr="00114F16" w:rsidRDefault="009444E0">
            <w:pPr>
              <w:jc w:val="center"/>
              <w:rPr>
                <w:rFonts w:ascii="MS UI Gothic" w:eastAsia="MS UI Gothic" w:hAnsi="MS UI Gothic" w:hint="eastAsia"/>
                <w:sz w:val="22"/>
                <w:szCs w:val="24"/>
              </w:rPr>
            </w:pPr>
            <w:r w:rsidRPr="00114F16">
              <w:rPr>
                <w:rFonts w:ascii="MS UI Gothic" w:eastAsia="MS UI Gothic" w:hAnsi="MS UI Gothic" w:hint="eastAsia"/>
                <w:sz w:val="22"/>
                <w:szCs w:val="24"/>
              </w:rPr>
              <w:t>③</w:t>
            </w:r>
          </w:p>
        </w:tc>
        <w:tc>
          <w:tcPr>
            <w:tcW w:w="1995" w:type="dxa"/>
            <w:tcBorders>
              <w:top w:val="single" w:sz="4" w:space="0" w:color="auto"/>
              <w:left w:val="single" w:sz="4" w:space="0" w:color="auto"/>
              <w:bottom w:val="single" w:sz="4" w:space="0" w:color="auto"/>
              <w:right w:val="single" w:sz="4" w:space="0" w:color="auto"/>
            </w:tcBorders>
            <w:vAlign w:val="center"/>
            <w:hideMark/>
          </w:tcPr>
          <w:p w14:paraId="7EE0C65F" w14:textId="77777777" w:rsidR="009444E0" w:rsidRPr="00114F16" w:rsidRDefault="009444E0">
            <w:pPr>
              <w:jc w:val="center"/>
              <w:rPr>
                <w:rFonts w:ascii="MS UI Gothic" w:eastAsia="MS UI Gothic" w:hAnsi="MS UI Gothic" w:hint="eastAsia"/>
                <w:sz w:val="22"/>
                <w:szCs w:val="24"/>
              </w:rPr>
            </w:pPr>
            <w:r w:rsidRPr="00114F16">
              <w:rPr>
                <w:rFonts w:ascii="MS UI Gothic" w:eastAsia="MS UI Gothic" w:hAnsi="MS UI Gothic" w:hint="eastAsia"/>
                <w:sz w:val="22"/>
                <w:szCs w:val="24"/>
              </w:rPr>
              <w:t>④</w:t>
            </w:r>
          </w:p>
        </w:tc>
      </w:tr>
      <w:tr w:rsidR="009444E0" w:rsidRPr="00114F16" w14:paraId="75BFC14E" w14:textId="77777777" w:rsidTr="009444E0">
        <w:trPr>
          <w:trHeight w:val="489"/>
        </w:trPr>
        <w:tc>
          <w:tcPr>
            <w:tcW w:w="1698" w:type="dxa"/>
            <w:tcBorders>
              <w:top w:val="single" w:sz="4" w:space="0" w:color="auto"/>
              <w:left w:val="single" w:sz="4" w:space="0" w:color="auto"/>
              <w:bottom w:val="single" w:sz="4" w:space="0" w:color="auto"/>
              <w:right w:val="single" w:sz="4" w:space="0" w:color="auto"/>
            </w:tcBorders>
            <w:vAlign w:val="center"/>
            <w:hideMark/>
          </w:tcPr>
          <w:p w14:paraId="4BBDC7B6" w14:textId="77777777" w:rsidR="009444E0" w:rsidRPr="00114F16" w:rsidRDefault="009444E0">
            <w:pPr>
              <w:jc w:val="center"/>
              <w:rPr>
                <w:rFonts w:ascii="MS UI Gothic" w:eastAsia="MS UI Gothic" w:hAnsi="MS UI Gothic" w:hint="eastAsia"/>
                <w:sz w:val="22"/>
                <w:szCs w:val="24"/>
              </w:rPr>
            </w:pPr>
            <w:r w:rsidRPr="00114F16">
              <w:rPr>
                <w:rFonts w:ascii="MS UI Gothic" w:eastAsia="MS UI Gothic" w:hAnsi="MS UI Gothic" w:hint="eastAsia"/>
                <w:sz w:val="22"/>
                <w:szCs w:val="24"/>
              </w:rPr>
              <w:t>参加者ご氏名</w:t>
            </w:r>
          </w:p>
        </w:tc>
        <w:tc>
          <w:tcPr>
            <w:tcW w:w="1995" w:type="dxa"/>
            <w:tcBorders>
              <w:top w:val="single" w:sz="4" w:space="0" w:color="auto"/>
              <w:left w:val="single" w:sz="4" w:space="0" w:color="auto"/>
              <w:bottom w:val="single" w:sz="4" w:space="0" w:color="auto"/>
              <w:right w:val="single" w:sz="4" w:space="0" w:color="auto"/>
            </w:tcBorders>
            <w:vAlign w:val="center"/>
          </w:tcPr>
          <w:p w14:paraId="4AA35EE4"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787C3F7E"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519CCFD7"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07DE49BE" w14:textId="77777777" w:rsidR="009444E0" w:rsidRPr="00114F16" w:rsidRDefault="009444E0">
            <w:pPr>
              <w:jc w:val="center"/>
              <w:rPr>
                <w:rFonts w:ascii="MS UI Gothic" w:eastAsia="MS UI Gothic" w:hAnsi="MS UI Gothic" w:hint="eastAsia"/>
                <w:sz w:val="22"/>
                <w:szCs w:val="24"/>
              </w:rPr>
            </w:pPr>
          </w:p>
        </w:tc>
      </w:tr>
      <w:tr w:rsidR="009444E0" w:rsidRPr="00114F16" w14:paraId="1BFE95B5" w14:textId="77777777" w:rsidTr="009444E0">
        <w:trPr>
          <w:trHeight w:val="437"/>
        </w:trPr>
        <w:tc>
          <w:tcPr>
            <w:tcW w:w="1698" w:type="dxa"/>
            <w:tcBorders>
              <w:top w:val="single" w:sz="4" w:space="0" w:color="auto"/>
              <w:left w:val="single" w:sz="4" w:space="0" w:color="auto"/>
              <w:bottom w:val="single" w:sz="4" w:space="0" w:color="auto"/>
              <w:right w:val="single" w:sz="4" w:space="0" w:color="auto"/>
            </w:tcBorders>
            <w:vAlign w:val="center"/>
            <w:hideMark/>
          </w:tcPr>
          <w:p w14:paraId="5867D1E2" w14:textId="77777777" w:rsidR="009444E0" w:rsidRPr="00114F16" w:rsidRDefault="009444E0">
            <w:pPr>
              <w:jc w:val="center"/>
              <w:rPr>
                <w:rFonts w:ascii="MS UI Gothic" w:eastAsia="MS UI Gothic" w:hAnsi="MS UI Gothic" w:hint="eastAsia"/>
                <w:sz w:val="22"/>
                <w:szCs w:val="24"/>
              </w:rPr>
            </w:pPr>
            <w:r w:rsidRPr="00114F16">
              <w:rPr>
                <w:rFonts w:ascii="MS UI Gothic" w:eastAsia="MS UI Gothic" w:hAnsi="MS UI Gothic" w:hint="eastAsia"/>
                <w:sz w:val="22"/>
                <w:szCs w:val="24"/>
              </w:rPr>
              <w:t>所属部課</w:t>
            </w:r>
          </w:p>
        </w:tc>
        <w:tc>
          <w:tcPr>
            <w:tcW w:w="1995" w:type="dxa"/>
            <w:tcBorders>
              <w:top w:val="single" w:sz="4" w:space="0" w:color="auto"/>
              <w:left w:val="single" w:sz="4" w:space="0" w:color="auto"/>
              <w:bottom w:val="single" w:sz="4" w:space="0" w:color="auto"/>
              <w:right w:val="single" w:sz="4" w:space="0" w:color="auto"/>
            </w:tcBorders>
            <w:vAlign w:val="center"/>
          </w:tcPr>
          <w:p w14:paraId="21EBB161"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6A00ADC1"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3716A4F3"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7AC2BDF7" w14:textId="77777777" w:rsidR="009444E0" w:rsidRPr="00114F16" w:rsidRDefault="009444E0">
            <w:pPr>
              <w:jc w:val="center"/>
              <w:rPr>
                <w:rFonts w:ascii="MS UI Gothic" w:eastAsia="MS UI Gothic" w:hAnsi="MS UI Gothic" w:hint="eastAsia"/>
                <w:sz w:val="22"/>
                <w:szCs w:val="24"/>
              </w:rPr>
            </w:pPr>
          </w:p>
        </w:tc>
      </w:tr>
      <w:tr w:rsidR="009444E0" w:rsidRPr="00114F16" w14:paraId="4BEB18A6" w14:textId="77777777" w:rsidTr="009444E0">
        <w:trPr>
          <w:trHeight w:val="466"/>
        </w:trPr>
        <w:tc>
          <w:tcPr>
            <w:tcW w:w="1698" w:type="dxa"/>
            <w:tcBorders>
              <w:top w:val="single" w:sz="4" w:space="0" w:color="auto"/>
              <w:left w:val="single" w:sz="4" w:space="0" w:color="auto"/>
              <w:bottom w:val="single" w:sz="4" w:space="0" w:color="auto"/>
              <w:right w:val="single" w:sz="4" w:space="0" w:color="auto"/>
            </w:tcBorders>
            <w:vAlign w:val="center"/>
            <w:hideMark/>
          </w:tcPr>
          <w:p w14:paraId="10C206AA" w14:textId="77777777" w:rsidR="009444E0" w:rsidRPr="00114F16" w:rsidRDefault="009444E0">
            <w:pPr>
              <w:jc w:val="center"/>
              <w:rPr>
                <w:rFonts w:ascii="MS UI Gothic" w:eastAsia="MS UI Gothic" w:hAnsi="MS UI Gothic" w:hint="eastAsia"/>
                <w:sz w:val="22"/>
                <w:szCs w:val="24"/>
              </w:rPr>
            </w:pPr>
            <w:r w:rsidRPr="00114F16">
              <w:rPr>
                <w:rFonts w:ascii="MS UI Gothic" w:eastAsia="MS UI Gothic" w:hAnsi="MS UI Gothic" w:hint="eastAsia"/>
                <w:sz w:val="22"/>
                <w:szCs w:val="24"/>
              </w:rPr>
              <w:t>役職名</w:t>
            </w:r>
          </w:p>
        </w:tc>
        <w:tc>
          <w:tcPr>
            <w:tcW w:w="1995" w:type="dxa"/>
            <w:tcBorders>
              <w:top w:val="single" w:sz="4" w:space="0" w:color="auto"/>
              <w:left w:val="single" w:sz="4" w:space="0" w:color="auto"/>
              <w:bottom w:val="single" w:sz="4" w:space="0" w:color="auto"/>
              <w:right w:val="single" w:sz="4" w:space="0" w:color="auto"/>
            </w:tcBorders>
            <w:vAlign w:val="center"/>
          </w:tcPr>
          <w:p w14:paraId="7E866D4A"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061B9F4E"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6CBB2AB5"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63624482" w14:textId="77777777" w:rsidR="009444E0" w:rsidRPr="00114F16" w:rsidRDefault="009444E0">
            <w:pPr>
              <w:jc w:val="center"/>
              <w:rPr>
                <w:rFonts w:ascii="MS UI Gothic" w:eastAsia="MS UI Gothic" w:hAnsi="MS UI Gothic" w:hint="eastAsia"/>
                <w:sz w:val="22"/>
                <w:szCs w:val="24"/>
              </w:rPr>
            </w:pPr>
          </w:p>
        </w:tc>
      </w:tr>
      <w:tr w:rsidR="009444E0" w:rsidRPr="00114F16" w14:paraId="4FD5DB08" w14:textId="77777777" w:rsidTr="009444E0">
        <w:trPr>
          <w:trHeight w:val="454"/>
        </w:trPr>
        <w:tc>
          <w:tcPr>
            <w:tcW w:w="1698" w:type="dxa"/>
            <w:tcBorders>
              <w:top w:val="single" w:sz="4" w:space="0" w:color="auto"/>
              <w:left w:val="single" w:sz="4" w:space="0" w:color="auto"/>
              <w:bottom w:val="single" w:sz="4" w:space="0" w:color="auto"/>
              <w:right w:val="single" w:sz="4" w:space="0" w:color="auto"/>
            </w:tcBorders>
            <w:vAlign w:val="center"/>
            <w:hideMark/>
          </w:tcPr>
          <w:p w14:paraId="151D87F3" w14:textId="77777777" w:rsidR="009444E0" w:rsidRPr="00114F16" w:rsidRDefault="009444E0">
            <w:pPr>
              <w:jc w:val="center"/>
              <w:rPr>
                <w:rFonts w:ascii="MS UI Gothic" w:eastAsia="MS UI Gothic" w:hAnsi="MS UI Gothic" w:hint="eastAsia"/>
                <w:sz w:val="22"/>
                <w:szCs w:val="24"/>
              </w:rPr>
            </w:pPr>
            <w:r w:rsidRPr="00114F16">
              <w:rPr>
                <w:rFonts w:ascii="MS UI Gothic" w:eastAsia="MS UI Gothic" w:hAnsi="MS UI Gothic" w:hint="eastAsia"/>
                <w:sz w:val="22"/>
                <w:szCs w:val="24"/>
              </w:rPr>
              <w:t>E-mail</w:t>
            </w:r>
          </w:p>
        </w:tc>
        <w:tc>
          <w:tcPr>
            <w:tcW w:w="1995" w:type="dxa"/>
            <w:tcBorders>
              <w:top w:val="single" w:sz="4" w:space="0" w:color="auto"/>
              <w:left w:val="single" w:sz="4" w:space="0" w:color="auto"/>
              <w:bottom w:val="single" w:sz="4" w:space="0" w:color="auto"/>
              <w:right w:val="single" w:sz="4" w:space="0" w:color="auto"/>
            </w:tcBorders>
            <w:vAlign w:val="center"/>
          </w:tcPr>
          <w:p w14:paraId="28F5417B"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63DDDB1B"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512B8954"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0E403249" w14:textId="77777777" w:rsidR="009444E0" w:rsidRPr="00114F16" w:rsidRDefault="009444E0">
            <w:pPr>
              <w:jc w:val="center"/>
              <w:rPr>
                <w:rFonts w:ascii="MS UI Gothic" w:eastAsia="MS UI Gothic" w:hAnsi="MS UI Gothic" w:hint="eastAsia"/>
                <w:sz w:val="22"/>
                <w:szCs w:val="24"/>
              </w:rPr>
            </w:pPr>
          </w:p>
        </w:tc>
      </w:tr>
      <w:tr w:rsidR="009444E0" w:rsidRPr="00114F16" w14:paraId="6D35C4F4" w14:textId="77777777" w:rsidTr="009444E0">
        <w:trPr>
          <w:trHeight w:val="470"/>
        </w:trPr>
        <w:tc>
          <w:tcPr>
            <w:tcW w:w="1698" w:type="dxa"/>
            <w:tcBorders>
              <w:top w:val="single" w:sz="4" w:space="0" w:color="auto"/>
              <w:left w:val="single" w:sz="4" w:space="0" w:color="auto"/>
              <w:bottom w:val="single" w:sz="4" w:space="0" w:color="auto"/>
              <w:right w:val="single" w:sz="4" w:space="0" w:color="auto"/>
            </w:tcBorders>
            <w:vAlign w:val="center"/>
            <w:hideMark/>
          </w:tcPr>
          <w:p w14:paraId="5A40AACE" w14:textId="77777777" w:rsidR="009444E0" w:rsidRPr="00114F16" w:rsidRDefault="009444E0">
            <w:pPr>
              <w:jc w:val="center"/>
              <w:rPr>
                <w:rFonts w:ascii="MS UI Gothic" w:eastAsia="MS UI Gothic" w:hAnsi="MS UI Gothic" w:hint="eastAsia"/>
                <w:sz w:val="22"/>
                <w:szCs w:val="24"/>
              </w:rPr>
            </w:pPr>
            <w:r w:rsidRPr="00114F16">
              <w:rPr>
                <w:rFonts w:ascii="MS UI Gothic" w:eastAsia="MS UI Gothic" w:hAnsi="MS UI Gothic" w:hint="eastAsia"/>
                <w:sz w:val="22"/>
                <w:szCs w:val="24"/>
              </w:rPr>
              <w:t>TEL</w:t>
            </w:r>
          </w:p>
        </w:tc>
        <w:tc>
          <w:tcPr>
            <w:tcW w:w="1995" w:type="dxa"/>
            <w:tcBorders>
              <w:top w:val="single" w:sz="4" w:space="0" w:color="auto"/>
              <w:left w:val="single" w:sz="4" w:space="0" w:color="auto"/>
              <w:bottom w:val="single" w:sz="4" w:space="0" w:color="auto"/>
              <w:right w:val="single" w:sz="4" w:space="0" w:color="auto"/>
            </w:tcBorders>
            <w:vAlign w:val="center"/>
          </w:tcPr>
          <w:p w14:paraId="7DE58610"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6954FCDC"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7C75773C"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416C278B" w14:textId="77777777" w:rsidR="009444E0" w:rsidRPr="00114F16" w:rsidRDefault="009444E0">
            <w:pPr>
              <w:jc w:val="center"/>
              <w:rPr>
                <w:rFonts w:ascii="MS UI Gothic" w:eastAsia="MS UI Gothic" w:hAnsi="MS UI Gothic" w:hint="eastAsia"/>
                <w:sz w:val="22"/>
                <w:szCs w:val="24"/>
              </w:rPr>
            </w:pPr>
          </w:p>
        </w:tc>
      </w:tr>
      <w:tr w:rsidR="009444E0" w:rsidRPr="00114F16" w14:paraId="5147E284" w14:textId="77777777" w:rsidTr="009444E0">
        <w:trPr>
          <w:trHeight w:val="472"/>
        </w:trPr>
        <w:tc>
          <w:tcPr>
            <w:tcW w:w="1698" w:type="dxa"/>
            <w:tcBorders>
              <w:top w:val="single" w:sz="4" w:space="0" w:color="auto"/>
              <w:left w:val="single" w:sz="4" w:space="0" w:color="auto"/>
              <w:bottom w:val="single" w:sz="4" w:space="0" w:color="auto"/>
              <w:right w:val="single" w:sz="4" w:space="0" w:color="auto"/>
            </w:tcBorders>
            <w:vAlign w:val="center"/>
            <w:hideMark/>
          </w:tcPr>
          <w:p w14:paraId="42D1AD17" w14:textId="77777777" w:rsidR="009444E0" w:rsidRPr="00114F16" w:rsidRDefault="009444E0">
            <w:pPr>
              <w:jc w:val="center"/>
              <w:rPr>
                <w:rFonts w:ascii="MS UI Gothic" w:eastAsia="MS UI Gothic" w:hAnsi="MS UI Gothic" w:hint="eastAsia"/>
                <w:sz w:val="22"/>
                <w:szCs w:val="24"/>
              </w:rPr>
            </w:pPr>
            <w:r w:rsidRPr="00114F16">
              <w:rPr>
                <w:rFonts w:ascii="MS UI Gothic" w:eastAsia="MS UI Gothic" w:hAnsi="MS UI Gothic" w:hint="eastAsia"/>
                <w:sz w:val="22"/>
                <w:szCs w:val="24"/>
              </w:rPr>
              <w:t>携帯電話番号</w:t>
            </w:r>
          </w:p>
        </w:tc>
        <w:tc>
          <w:tcPr>
            <w:tcW w:w="1995" w:type="dxa"/>
            <w:tcBorders>
              <w:top w:val="single" w:sz="4" w:space="0" w:color="auto"/>
              <w:left w:val="single" w:sz="4" w:space="0" w:color="auto"/>
              <w:bottom w:val="single" w:sz="4" w:space="0" w:color="auto"/>
              <w:right w:val="single" w:sz="4" w:space="0" w:color="auto"/>
            </w:tcBorders>
            <w:vAlign w:val="center"/>
          </w:tcPr>
          <w:p w14:paraId="00EA2D4A"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32D832DF"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2B245753" w14:textId="77777777" w:rsidR="009444E0" w:rsidRPr="00114F16" w:rsidRDefault="009444E0">
            <w:pPr>
              <w:jc w:val="center"/>
              <w:rPr>
                <w:rFonts w:ascii="MS UI Gothic" w:eastAsia="MS UI Gothic" w:hAnsi="MS UI Gothic" w:hint="eastAsia"/>
                <w:sz w:val="22"/>
                <w:szCs w:val="24"/>
              </w:rPr>
            </w:pPr>
          </w:p>
        </w:tc>
        <w:tc>
          <w:tcPr>
            <w:tcW w:w="1995" w:type="dxa"/>
            <w:tcBorders>
              <w:top w:val="single" w:sz="4" w:space="0" w:color="auto"/>
              <w:left w:val="single" w:sz="4" w:space="0" w:color="auto"/>
              <w:bottom w:val="single" w:sz="4" w:space="0" w:color="auto"/>
              <w:right w:val="single" w:sz="4" w:space="0" w:color="auto"/>
            </w:tcBorders>
            <w:vAlign w:val="center"/>
          </w:tcPr>
          <w:p w14:paraId="2C36E6FA" w14:textId="77777777" w:rsidR="009444E0" w:rsidRPr="00114F16" w:rsidRDefault="009444E0" w:rsidP="009444E0">
            <w:pPr>
              <w:rPr>
                <w:rFonts w:ascii="MS UI Gothic" w:eastAsia="MS UI Gothic" w:hAnsi="MS UI Gothic" w:hint="eastAsia"/>
                <w:sz w:val="22"/>
                <w:szCs w:val="24"/>
              </w:rPr>
            </w:pPr>
            <w:r w:rsidRPr="00114F16">
              <w:rPr>
                <w:rFonts w:ascii="MS UI Gothic" w:eastAsia="MS UI Gothic" w:hAnsi="MS UI Gothic" w:hint="eastAsia"/>
                <w:sz w:val="22"/>
                <w:szCs w:val="24"/>
              </w:rPr>
              <w:t xml:space="preserve">　　　　　　</w:t>
            </w:r>
          </w:p>
        </w:tc>
      </w:tr>
      <w:tr w:rsidR="00572F1E" w:rsidRPr="00114F16" w14:paraId="2A0C944A" w14:textId="77777777" w:rsidTr="009444E0">
        <w:trPr>
          <w:trHeight w:val="472"/>
        </w:trPr>
        <w:tc>
          <w:tcPr>
            <w:tcW w:w="1698" w:type="dxa"/>
            <w:tcBorders>
              <w:top w:val="single" w:sz="4" w:space="0" w:color="auto"/>
              <w:left w:val="single" w:sz="4" w:space="0" w:color="auto"/>
              <w:bottom w:val="single" w:sz="4" w:space="0" w:color="auto"/>
              <w:right w:val="single" w:sz="4" w:space="0" w:color="auto"/>
            </w:tcBorders>
            <w:vAlign w:val="center"/>
          </w:tcPr>
          <w:p w14:paraId="4DC9D468" w14:textId="77777777" w:rsidR="00E8175B" w:rsidRPr="00114F16" w:rsidRDefault="00572F1E" w:rsidP="007A4FCC">
            <w:pPr>
              <w:jc w:val="center"/>
              <w:rPr>
                <w:rFonts w:ascii="MS UI Gothic" w:eastAsia="MS UI Gothic" w:hAnsi="MS UI Gothic"/>
                <w:sz w:val="22"/>
                <w:szCs w:val="24"/>
              </w:rPr>
            </w:pPr>
            <w:r w:rsidRPr="00114F16">
              <w:rPr>
                <w:rFonts w:ascii="MS UI Gothic" w:eastAsia="MS UI Gothic" w:hAnsi="MS UI Gothic" w:hint="eastAsia"/>
                <w:sz w:val="22"/>
                <w:szCs w:val="24"/>
              </w:rPr>
              <w:t>3回目</w:t>
            </w:r>
          </w:p>
          <w:p w14:paraId="52E671E5" w14:textId="77777777" w:rsidR="007A4FCC" w:rsidRPr="00114F16" w:rsidRDefault="00572F1E" w:rsidP="007A4FCC">
            <w:pPr>
              <w:jc w:val="center"/>
              <w:rPr>
                <w:rFonts w:ascii="MS UI Gothic" w:eastAsia="MS UI Gothic" w:hAnsi="MS UI Gothic" w:hint="eastAsia"/>
                <w:sz w:val="22"/>
                <w:szCs w:val="24"/>
              </w:rPr>
            </w:pPr>
            <w:r w:rsidRPr="00114F16">
              <w:rPr>
                <w:rFonts w:ascii="MS UI Gothic" w:eastAsia="MS UI Gothic" w:hAnsi="MS UI Gothic" w:hint="eastAsia"/>
                <w:sz w:val="22"/>
                <w:szCs w:val="24"/>
              </w:rPr>
              <w:t>ワクチン接種</w:t>
            </w:r>
          </w:p>
        </w:tc>
        <w:tc>
          <w:tcPr>
            <w:tcW w:w="1995" w:type="dxa"/>
            <w:tcBorders>
              <w:top w:val="single" w:sz="4" w:space="0" w:color="auto"/>
              <w:left w:val="single" w:sz="4" w:space="0" w:color="auto"/>
              <w:bottom w:val="single" w:sz="4" w:space="0" w:color="auto"/>
              <w:right w:val="single" w:sz="4" w:space="0" w:color="auto"/>
            </w:tcBorders>
            <w:vAlign w:val="center"/>
          </w:tcPr>
          <w:p w14:paraId="6DAC4F68" w14:textId="77777777" w:rsidR="00572F1E" w:rsidRPr="00114F16" w:rsidRDefault="00572F1E">
            <w:pPr>
              <w:jc w:val="center"/>
              <w:rPr>
                <w:rFonts w:ascii="MS UI Gothic" w:eastAsia="MS UI Gothic" w:hAnsi="MS UI Gothic" w:hint="eastAsia"/>
                <w:sz w:val="22"/>
                <w:szCs w:val="24"/>
              </w:rPr>
            </w:pPr>
            <w:r w:rsidRPr="00114F16">
              <w:rPr>
                <w:rFonts w:ascii="MS UI Gothic" w:eastAsia="MS UI Gothic" w:hAnsi="MS UI Gothic" w:hint="eastAsia"/>
                <w:sz w:val="22"/>
                <w:szCs w:val="24"/>
              </w:rPr>
              <w:t>完 ・ 未</w:t>
            </w:r>
          </w:p>
        </w:tc>
        <w:tc>
          <w:tcPr>
            <w:tcW w:w="1995" w:type="dxa"/>
            <w:tcBorders>
              <w:top w:val="single" w:sz="4" w:space="0" w:color="auto"/>
              <w:left w:val="single" w:sz="4" w:space="0" w:color="auto"/>
              <w:bottom w:val="single" w:sz="4" w:space="0" w:color="auto"/>
              <w:right w:val="single" w:sz="4" w:space="0" w:color="auto"/>
            </w:tcBorders>
            <w:vAlign w:val="center"/>
          </w:tcPr>
          <w:p w14:paraId="066F343B" w14:textId="77777777" w:rsidR="00572F1E" w:rsidRPr="00114F16" w:rsidRDefault="00572F1E">
            <w:pPr>
              <w:jc w:val="center"/>
              <w:rPr>
                <w:rFonts w:ascii="MS UI Gothic" w:eastAsia="MS UI Gothic" w:hAnsi="MS UI Gothic" w:hint="eastAsia"/>
                <w:sz w:val="22"/>
                <w:szCs w:val="24"/>
              </w:rPr>
            </w:pPr>
            <w:r w:rsidRPr="00114F16">
              <w:rPr>
                <w:rFonts w:ascii="MS UI Gothic" w:eastAsia="MS UI Gothic" w:hAnsi="MS UI Gothic" w:hint="eastAsia"/>
                <w:sz w:val="22"/>
                <w:szCs w:val="24"/>
              </w:rPr>
              <w:t>完 ・ 未</w:t>
            </w:r>
          </w:p>
        </w:tc>
        <w:tc>
          <w:tcPr>
            <w:tcW w:w="1995" w:type="dxa"/>
            <w:tcBorders>
              <w:top w:val="single" w:sz="4" w:space="0" w:color="auto"/>
              <w:left w:val="single" w:sz="4" w:space="0" w:color="auto"/>
              <w:bottom w:val="single" w:sz="4" w:space="0" w:color="auto"/>
              <w:right w:val="single" w:sz="4" w:space="0" w:color="auto"/>
            </w:tcBorders>
            <w:vAlign w:val="center"/>
          </w:tcPr>
          <w:p w14:paraId="73338130" w14:textId="77777777" w:rsidR="00572F1E" w:rsidRPr="00114F16" w:rsidRDefault="00572F1E">
            <w:pPr>
              <w:jc w:val="center"/>
              <w:rPr>
                <w:rFonts w:ascii="MS UI Gothic" w:eastAsia="MS UI Gothic" w:hAnsi="MS UI Gothic" w:hint="eastAsia"/>
                <w:sz w:val="22"/>
                <w:szCs w:val="24"/>
              </w:rPr>
            </w:pPr>
            <w:r w:rsidRPr="00114F16">
              <w:rPr>
                <w:rFonts w:ascii="MS UI Gothic" w:eastAsia="MS UI Gothic" w:hAnsi="MS UI Gothic" w:hint="eastAsia"/>
                <w:sz w:val="22"/>
                <w:szCs w:val="24"/>
              </w:rPr>
              <w:t>完 ・ 未</w:t>
            </w:r>
          </w:p>
        </w:tc>
        <w:tc>
          <w:tcPr>
            <w:tcW w:w="1995" w:type="dxa"/>
            <w:tcBorders>
              <w:top w:val="single" w:sz="4" w:space="0" w:color="auto"/>
              <w:left w:val="single" w:sz="4" w:space="0" w:color="auto"/>
              <w:bottom w:val="single" w:sz="4" w:space="0" w:color="auto"/>
              <w:right w:val="single" w:sz="4" w:space="0" w:color="auto"/>
            </w:tcBorders>
            <w:vAlign w:val="center"/>
          </w:tcPr>
          <w:p w14:paraId="19F012C3" w14:textId="77777777" w:rsidR="00572F1E" w:rsidRPr="00114F16" w:rsidRDefault="00572F1E" w:rsidP="00572F1E">
            <w:pPr>
              <w:ind w:firstLineChars="200" w:firstLine="440"/>
              <w:rPr>
                <w:rFonts w:ascii="MS UI Gothic" w:eastAsia="MS UI Gothic" w:hAnsi="MS UI Gothic" w:hint="eastAsia"/>
                <w:sz w:val="22"/>
                <w:szCs w:val="24"/>
              </w:rPr>
            </w:pPr>
            <w:r w:rsidRPr="00114F16">
              <w:rPr>
                <w:rFonts w:ascii="MS UI Gothic" w:eastAsia="MS UI Gothic" w:hAnsi="MS UI Gothic" w:hint="eastAsia"/>
                <w:sz w:val="22"/>
                <w:szCs w:val="24"/>
              </w:rPr>
              <w:t>完 ・ 未</w:t>
            </w:r>
          </w:p>
        </w:tc>
      </w:tr>
      <w:tr w:rsidR="007A4FCC" w:rsidRPr="00114F16" w14:paraId="3BADA3F0" w14:textId="77777777" w:rsidTr="009444E0">
        <w:trPr>
          <w:trHeight w:val="472"/>
        </w:trPr>
        <w:tc>
          <w:tcPr>
            <w:tcW w:w="1698" w:type="dxa"/>
            <w:tcBorders>
              <w:top w:val="single" w:sz="4" w:space="0" w:color="auto"/>
              <w:left w:val="single" w:sz="4" w:space="0" w:color="auto"/>
              <w:bottom w:val="single" w:sz="4" w:space="0" w:color="auto"/>
              <w:right w:val="single" w:sz="4" w:space="0" w:color="auto"/>
            </w:tcBorders>
            <w:vAlign w:val="center"/>
          </w:tcPr>
          <w:p w14:paraId="3FA19F5E" w14:textId="77777777" w:rsidR="007A4FCC" w:rsidRPr="00114F16" w:rsidRDefault="007A4FCC" w:rsidP="007A4FCC">
            <w:pPr>
              <w:jc w:val="center"/>
              <w:rPr>
                <w:rFonts w:ascii="MS UI Gothic" w:eastAsia="MS UI Gothic" w:hAnsi="MS UI Gothic" w:hint="eastAsia"/>
                <w:sz w:val="22"/>
                <w:szCs w:val="24"/>
              </w:rPr>
            </w:pPr>
            <w:r w:rsidRPr="00114F16">
              <w:rPr>
                <w:rFonts w:ascii="MS UI Gothic" w:eastAsia="MS UI Gothic" w:hAnsi="MS UI Gothic" w:hint="eastAsia"/>
                <w:sz w:val="22"/>
                <w:szCs w:val="24"/>
              </w:rPr>
              <w:t>懇親会</w:t>
            </w:r>
          </w:p>
        </w:tc>
        <w:tc>
          <w:tcPr>
            <w:tcW w:w="1995" w:type="dxa"/>
            <w:tcBorders>
              <w:top w:val="single" w:sz="4" w:space="0" w:color="auto"/>
              <w:left w:val="single" w:sz="4" w:space="0" w:color="auto"/>
              <w:bottom w:val="single" w:sz="4" w:space="0" w:color="auto"/>
              <w:right w:val="single" w:sz="4" w:space="0" w:color="auto"/>
            </w:tcBorders>
            <w:vAlign w:val="center"/>
          </w:tcPr>
          <w:p w14:paraId="366BB3BD" w14:textId="77777777" w:rsidR="007A4FCC" w:rsidRPr="00114F16" w:rsidRDefault="007A4FCC">
            <w:pPr>
              <w:jc w:val="center"/>
              <w:rPr>
                <w:rFonts w:ascii="MS UI Gothic" w:eastAsia="MS UI Gothic" w:hAnsi="MS UI Gothic" w:hint="eastAsia"/>
                <w:sz w:val="22"/>
                <w:szCs w:val="24"/>
              </w:rPr>
            </w:pPr>
            <w:r w:rsidRPr="00114F16">
              <w:rPr>
                <w:rFonts w:ascii="MS UI Gothic" w:eastAsia="MS UI Gothic" w:hAnsi="MS UI Gothic" w:hint="eastAsia"/>
                <w:sz w:val="22"/>
                <w:szCs w:val="24"/>
              </w:rPr>
              <w:t>参加・不参加</w:t>
            </w:r>
          </w:p>
        </w:tc>
        <w:tc>
          <w:tcPr>
            <w:tcW w:w="1995" w:type="dxa"/>
            <w:tcBorders>
              <w:top w:val="single" w:sz="4" w:space="0" w:color="auto"/>
              <w:left w:val="single" w:sz="4" w:space="0" w:color="auto"/>
              <w:bottom w:val="single" w:sz="4" w:space="0" w:color="auto"/>
              <w:right w:val="single" w:sz="4" w:space="0" w:color="auto"/>
            </w:tcBorders>
            <w:vAlign w:val="center"/>
          </w:tcPr>
          <w:p w14:paraId="5CDB244A" w14:textId="77777777" w:rsidR="007A4FCC" w:rsidRPr="00114F16" w:rsidRDefault="007A4FCC">
            <w:pPr>
              <w:jc w:val="center"/>
              <w:rPr>
                <w:rFonts w:ascii="MS UI Gothic" w:eastAsia="MS UI Gothic" w:hAnsi="MS UI Gothic" w:hint="eastAsia"/>
                <w:sz w:val="22"/>
                <w:szCs w:val="24"/>
              </w:rPr>
            </w:pPr>
            <w:r w:rsidRPr="00114F16">
              <w:rPr>
                <w:rFonts w:ascii="MS UI Gothic" w:eastAsia="MS UI Gothic" w:hAnsi="MS UI Gothic" w:hint="eastAsia"/>
                <w:sz w:val="22"/>
                <w:szCs w:val="24"/>
              </w:rPr>
              <w:t>参加・不参加</w:t>
            </w:r>
          </w:p>
        </w:tc>
        <w:tc>
          <w:tcPr>
            <w:tcW w:w="1995" w:type="dxa"/>
            <w:tcBorders>
              <w:top w:val="single" w:sz="4" w:space="0" w:color="auto"/>
              <w:left w:val="single" w:sz="4" w:space="0" w:color="auto"/>
              <w:bottom w:val="single" w:sz="4" w:space="0" w:color="auto"/>
              <w:right w:val="single" w:sz="4" w:space="0" w:color="auto"/>
            </w:tcBorders>
            <w:vAlign w:val="center"/>
          </w:tcPr>
          <w:p w14:paraId="5E0C016C" w14:textId="77777777" w:rsidR="007A4FCC" w:rsidRPr="00114F16" w:rsidRDefault="007A4FCC">
            <w:pPr>
              <w:jc w:val="center"/>
              <w:rPr>
                <w:rFonts w:ascii="MS UI Gothic" w:eastAsia="MS UI Gothic" w:hAnsi="MS UI Gothic" w:hint="eastAsia"/>
                <w:sz w:val="22"/>
                <w:szCs w:val="24"/>
              </w:rPr>
            </w:pPr>
            <w:r w:rsidRPr="00114F16">
              <w:rPr>
                <w:rFonts w:ascii="MS UI Gothic" w:eastAsia="MS UI Gothic" w:hAnsi="MS UI Gothic" w:hint="eastAsia"/>
                <w:sz w:val="22"/>
                <w:szCs w:val="24"/>
              </w:rPr>
              <w:t>参加・不参加</w:t>
            </w:r>
          </w:p>
        </w:tc>
        <w:tc>
          <w:tcPr>
            <w:tcW w:w="1995" w:type="dxa"/>
            <w:tcBorders>
              <w:top w:val="single" w:sz="4" w:space="0" w:color="auto"/>
              <w:left w:val="single" w:sz="4" w:space="0" w:color="auto"/>
              <w:bottom w:val="single" w:sz="4" w:space="0" w:color="auto"/>
              <w:right w:val="single" w:sz="4" w:space="0" w:color="auto"/>
            </w:tcBorders>
            <w:vAlign w:val="center"/>
          </w:tcPr>
          <w:p w14:paraId="0D9F8493" w14:textId="77777777" w:rsidR="007A4FCC" w:rsidRPr="00114F16" w:rsidRDefault="007A4FCC" w:rsidP="007A4FCC">
            <w:pPr>
              <w:ind w:firstLineChars="100" w:firstLine="220"/>
              <w:rPr>
                <w:rFonts w:ascii="MS UI Gothic" w:eastAsia="MS UI Gothic" w:hAnsi="MS UI Gothic" w:hint="eastAsia"/>
                <w:sz w:val="22"/>
                <w:szCs w:val="24"/>
              </w:rPr>
            </w:pPr>
            <w:r w:rsidRPr="00114F16">
              <w:rPr>
                <w:rFonts w:ascii="MS UI Gothic" w:eastAsia="MS UI Gothic" w:hAnsi="MS UI Gothic" w:hint="eastAsia"/>
                <w:sz w:val="22"/>
                <w:szCs w:val="24"/>
              </w:rPr>
              <w:t>参加・不参加</w:t>
            </w:r>
          </w:p>
        </w:tc>
      </w:tr>
    </w:tbl>
    <w:p w14:paraId="0F77124C" w14:textId="77777777" w:rsidR="009444E0" w:rsidRPr="00114F16" w:rsidRDefault="009444E0" w:rsidP="009444E0">
      <w:pPr>
        <w:tabs>
          <w:tab w:val="left" w:pos="567"/>
        </w:tabs>
        <w:rPr>
          <w:rFonts w:ascii="MS UI Gothic" w:eastAsia="MS UI Gothic" w:hAnsi="MS UI Gothic" w:hint="eastAsia"/>
          <w:sz w:val="22"/>
          <w:szCs w:val="24"/>
        </w:rPr>
      </w:pPr>
      <w:r w:rsidRPr="00114F16">
        <w:rPr>
          <w:rFonts w:ascii="MS UI Gothic" w:eastAsia="MS UI Gothic" w:hAnsi="MS UI Gothic" w:hint="eastAsia"/>
          <w:sz w:val="22"/>
          <w:szCs w:val="24"/>
        </w:rPr>
        <w:t>注）</w:t>
      </w:r>
      <w:r w:rsidRPr="00114F16">
        <w:rPr>
          <w:rFonts w:ascii="MS UI Gothic" w:eastAsia="MS UI Gothic" w:hAnsi="MS UI Gothic" w:hint="eastAsia"/>
          <w:sz w:val="22"/>
          <w:szCs w:val="24"/>
        </w:rPr>
        <w:tab/>
        <w:t>誠に申し訳ございませんが、当日の緊急連絡のため、参加者の中で1名様の携帯電話番号を記入して</w:t>
      </w:r>
    </w:p>
    <w:p w14:paraId="6605947F" w14:textId="77777777" w:rsidR="009444E0" w:rsidRPr="00114F16" w:rsidRDefault="009444E0" w:rsidP="009444E0">
      <w:pPr>
        <w:tabs>
          <w:tab w:val="left" w:pos="567"/>
        </w:tabs>
        <w:rPr>
          <w:rFonts w:ascii="MS UI Gothic" w:eastAsia="MS UI Gothic" w:hAnsi="MS UI Gothic" w:hint="eastAsia"/>
          <w:sz w:val="22"/>
          <w:szCs w:val="24"/>
        </w:rPr>
      </w:pPr>
      <w:r w:rsidRPr="00114F16">
        <w:rPr>
          <w:rFonts w:ascii="MS UI Gothic" w:eastAsia="MS UI Gothic" w:hAnsi="MS UI Gothic" w:hint="eastAsia"/>
          <w:sz w:val="22"/>
          <w:szCs w:val="24"/>
        </w:rPr>
        <w:tab/>
        <w:t>いただきますようお願い致します。</w:t>
      </w:r>
    </w:p>
    <w:p w14:paraId="7F1EB063" w14:textId="77777777" w:rsidR="009444E0" w:rsidRPr="00114F16" w:rsidRDefault="009444E0" w:rsidP="009444E0">
      <w:pPr>
        <w:tabs>
          <w:tab w:val="left" w:pos="567"/>
        </w:tabs>
        <w:rPr>
          <w:rFonts w:ascii="MS UI Gothic" w:eastAsia="MS UI Gothic" w:hAnsi="MS UI Gothic" w:hint="eastAsia"/>
          <w:sz w:val="22"/>
          <w:szCs w:val="24"/>
        </w:rPr>
      </w:pPr>
      <w:r w:rsidRPr="00114F16">
        <w:rPr>
          <w:rFonts w:ascii="MS UI Gothic" w:eastAsia="MS UI Gothic" w:hAnsi="MS UI Gothic" w:hint="eastAsia"/>
          <w:sz w:val="22"/>
          <w:szCs w:val="24"/>
        </w:rPr>
        <w:tab/>
        <w:t>なお、携帯電話番号の管理には十分注意し、当日の緊急連絡以外に使用致しません。</w:t>
      </w:r>
    </w:p>
    <w:p w14:paraId="5761C784" w14:textId="77777777" w:rsidR="009444E0" w:rsidRPr="00114F16" w:rsidRDefault="009444E0" w:rsidP="009444E0">
      <w:pPr>
        <w:tabs>
          <w:tab w:val="left" w:pos="567"/>
        </w:tabs>
        <w:rPr>
          <w:rFonts w:ascii="MS UI Gothic" w:eastAsia="MS UI Gothic" w:hAnsi="MS UI Gothic" w:hint="eastAsia"/>
          <w:sz w:val="22"/>
          <w:szCs w:val="24"/>
        </w:rPr>
      </w:pPr>
      <w:r w:rsidRPr="00114F16">
        <w:rPr>
          <w:rFonts w:ascii="MS UI Gothic" w:eastAsia="MS UI Gothic" w:hAnsi="MS UI Gothic" w:hint="eastAsia"/>
          <w:sz w:val="22"/>
          <w:szCs w:val="24"/>
        </w:rPr>
        <w:tab/>
        <w:t>当日配布の参加者名簿に貴社名とご氏名を記載致しますので、ご承知置き下さい。</w:t>
      </w:r>
    </w:p>
    <w:p w14:paraId="5D2FEF0A" w14:textId="77777777" w:rsidR="009444E0" w:rsidRPr="00114F16" w:rsidRDefault="009444E0" w:rsidP="00E8175B">
      <w:pPr>
        <w:tabs>
          <w:tab w:val="left" w:pos="567"/>
        </w:tabs>
        <w:rPr>
          <w:rFonts w:ascii="MS UI Gothic" w:eastAsia="MS UI Gothic" w:hAnsi="MS UI Gothic" w:hint="eastAsia"/>
          <w:sz w:val="22"/>
          <w:szCs w:val="24"/>
        </w:rPr>
      </w:pPr>
      <w:r w:rsidRPr="00114F16">
        <w:rPr>
          <w:rFonts w:ascii="MS UI Gothic" w:eastAsia="MS UI Gothic" w:hAnsi="MS UI Gothic" w:hint="eastAsia"/>
          <w:sz w:val="22"/>
          <w:szCs w:val="24"/>
        </w:rPr>
        <w:t xml:space="preserve">　　　　申込書発信後、１週間以内に受理の返信が届かない場合には、お手数ですがご連絡をお願い致します。</w:t>
      </w:r>
    </w:p>
    <w:p w14:paraId="12F2358B" w14:textId="77777777" w:rsidR="009444E0" w:rsidRPr="00114F16" w:rsidRDefault="009444E0" w:rsidP="009444E0">
      <w:pPr>
        <w:tabs>
          <w:tab w:val="left" w:pos="567"/>
        </w:tabs>
        <w:rPr>
          <w:rFonts w:ascii="MS UI Gothic" w:eastAsia="MS UI Gothic" w:hAnsi="MS UI Gothic" w:hint="eastAsia"/>
          <w:sz w:val="22"/>
          <w:szCs w:val="24"/>
        </w:rPr>
      </w:pPr>
      <w:r w:rsidRPr="00114F16">
        <w:rPr>
          <w:rFonts w:ascii="MS UI Gothic" w:eastAsia="MS UI Gothic" w:hAnsi="MS UI Gothic" w:hint="eastAsia"/>
          <w:sz w:val="22"/>
          <w:szCs w:val="24"/>
        </w:rPr>
        <w:tab/>
        <w:t>参加者変更やキャンセル等が生じた場合には、至急確実にご連絡ください。</w:t>
      </w:r>
    </w:p>
    <w:p w14:paraId="70FCBFFA" w14:textId="77777777" w:rsidR="009444E0" w:rsidRPr="00114F16" w:rsidRDefault="009444E0" w:rsidP="009444E0">
      <w:pPr>
        <w:tabs>
          <w:tab w:val="left" w:pos="567"/>
        </w:tabs>
        <w:rPr>
          <w:rFonts w:ascii="MS UI Gothic" w:eastAsia="MS UI Gothic" w:hAnsi="MS UI Gothic" w:hint="eastAsia"/>
          <w:sz w:val="22"/>
          <w:szCs w:val="24"/>
        </w:rPr>
      </w:pPr>
      <w:r w:rsidRPr="00114F16">
        <w:rPr>
          <w:rFonts w:ascii="MS UI Gothic" w:eastAsia="MS UI Gothic" w:hAnsi="MS UI Gothic" w:hint="eastAsia"/>
          <w:sz w:val="22"/>
          <w:szCs w:val="24"/>
        </w:rPr>
        <w:t>※１　（一社）日本粉体工業技術協会会員で、分科会にまだ登録されていない方</w:t>
      </w:r>
    </w:p>
    <w:p w14:paraId="2B5DD9A6" w14:textId="77777777" w:rsidR="009444E0" w:rsidRPr="00114F16" w:rsidRDefault="009444E0" w:rsidP="009444E0">
      <w:pPr>
        <w:tabs>
          <w:tab w:val="left" w:pos="567"/>
        </w:tabs>
        <w:rPr>
          <w:rFonts w:ascii="MS UI Gothic" w:eastAsia="MS UI Gothic" w:hAnsi="MS UI Gothic" w:hint="eastAsia"/>
          <w:sz w:val="22"/>
          <w:szCs w:val="24"/>
        </w:rPr>
      </w:pPr>
      <w:r w:rsidRPr="00114F16">
        <w:rPr>
          <w:rFonts w:ascii="MS UI Gothic" w:eastAsia="MS UI Gothic" w:hAnsi="MS UI Gothic" w:hint="eastAsia"/>
          <w:sz w:val="22"/>
          <w:szCs w:val="24"/>
        </w:rPr>
        <w:t xml:space="preserve">　　・</w:t>
      </w:r>
      <w:r w:rsidR="00A335F3" w:rsidRPr="00114F16">
        <w:rPr>
          <w:rFonts w:ascii="MS UI Gothic" w:eastAsia="MS UI Gothic" w:hAnsi="MS UI Gothic" w:hint="eastAsia"/>
          <w:sz w:val="22"/>
          <w:szCs w:val="24"/>
        </w:rPr>
        <w:t>輸送</w:t>
      </w:r>
      <w:r w:rsidRPr="00114F16">
        <w:rPr>
          <w:rFonts w:ascii="MS UI Gothic" w:eastAsia="MS UI Gothic" w:hAnsi="MS UI Gothic" w:hint="eastAsia"/>
          <w:sz w:val="22"/>
          <w:szCs w:val="24"/>
        </w:rPr>
        <w:t>分科会および粉体ハンドリング分科会への登録のご希望（今後、案内が届くようになります）</w:t>
      </w:r>
    </w:p>
    <w:p w14:paraId="4A738AA6" w14:textId="77777777" w:rsidR="009444E0" w:rsidRPr="00114F16" w:rsidRDefault="009444E0" w:rsidP="009444E0">
      <w:pPr>
        <w:tabs>
          <w:tab w:val="left" w:pos="567"/>
        </w:tabs>
        <w:rPr>
          <w:rFonts w:ascii="MS UI Gothic" w:eastAsia="MS UI Gothic" w:hAnsi="MS UI Gothic" w:hint="eastAsia"/>
          <w:sz w:val="22"/>
          <w:szCs w:val="24"/>
        </w:rPr>
      </w:pPr>
      <w:r w:rsidRPr="00114F16">
        <w:rPr>
          <w:rFonts w:ascii="MS UI Gothic" w:eastAsia="MS UI Gothic" w:hAnsi="MS UI Gothic" w:hint="eastAsia"/>
          <w:sz w:val="22"/>
          <w:szCs w:val="24"/>
        </w:rPr>
        <w:t xml:space="preserve">　　　</w:t>
      </w:r>
      <w:r w:rsidR="00A335F3" w:rsidRPr="00114F16">
        <w:rPr>
          <w:rFonts w:ascii="MS UI Gothic" w:eastAsia="MS UI Gothic" w:hAnsi="MS UI Gothic" w:hint="eastAsia"/>
          <w:sz w:val="22"/>
          <w:szCs w:val="24"/>
        </w:rPr>
        <w:t>輸送</w:t>
      </w:r>
      <w:r w:rsidRPr="00114F16">
        <w:rPr>
          <w:rFonts w:ascii="MS UI Gothic" w:eastAsia="MS UI Gothic" w:hAnsi="MS UI Gothic" w:hint="eastAsia"/>
          <w:sz w:val="22"/>
          <w:szCs w:val="24"/>
        </w:rPr>
        <w:t>分科会　　・　　粉体ハンドリング分科会　　・　　希望しない　　（該当するものに○）</w:t>
      </w:r>
    </w:p>
    <w:p w14:paraId="4D9AD7DF" w14:textId="77777777" w:rsidR="009444E0" w:rsidRPr="00114F16" w:rsidRDefault="009444E0" w:rsidP="009444E0">
      <w:pPr>
        <w:tabs>
          <w:tab w:val="left" w:pos="567"/>
        </w:tabs>
        <w:rPr>
          <w:rFonts w:ascii="MS UI Gothic" w:eastAsia="MS UI Gothic" w:hAnsi="MS UI Gothic" w:hint="eastAsia"/>
          <w:sz w:val="22"/>
          <w:szCs w:val="24"/>
        </w:rPr>
      </w:pPr>
      <w:r w:rsidRPr="00114F16">
        <w:rPr>
          <w:rFonts w:ascii="MS UI Gothic" w:eastAsia="MS UI Gothic" w:hAnsi="MS UI Gothic" w:hint="eastAsia"/>
          <w:sz w:val="22"/>
          <w:szCs w:val="24"/>
        </w:rPr>
        <w:t>※２　（一社）日本粉体工業技術協会　非会員の方</w:t>
      </w:r>
    </w:p>
    <w:p w14:paraId="4858707C" w14:textId="77777777" w:rsidR="009444E0" w:rsidRPr="00114F16" w:rsidRDefault="009444E0" w:rsidP="009444E0">
      <w:pPr>
        <w:tabs>
          <w:tab w:val="left" w:pos="567"/>
        </w:tabs>
        <w:rPr>
          <w:rFonts w:ascii="MS UI Gothic" w:eastAsia="MS UI Gothic" w:hAnsi="MS UI Gothic" w:hint="eastAsia"/>
          <w:sz w:val="22"/>
          <w:szCs w:val="24"/>
        </w:rPr>
      </w:pPr>
      <w:r w:rsidRPr="00114F16">
        <w:rPr>
          <w:rFonts w:ascii="MS UI Gothic" w:eastAsia="MS UI Gothic" w:hAnsi="MS UI Gothic" w:hint="eastAsia"/>
          <w:sz w:val="22"/>
          <w:szCs w:val="24"/>
        </w:rPr>
        <w:t xml:space="preserve">　　・今後の分科会開催案内のご希望</w:t>
      </w:r>
    </w:p>
    <w:p w14:paraId="03E02329" w14:textId="77777777" w:rsidR="009444E0" w:rsidRPr="00114F16" w:rsidRDefault="009444E0" w:rsidP="009444E0">
      <w:pPr>
        <w:tabs>
          <w:tab w:val="left" w:pos="567"/>
        </w:tabs>
        <w:rPr>
          <w:rFonts w:ascii="MS UI Gothic" w:eastAsia="MS UI Gothic" w:hAnsi="MS UI Gothic" w:hint="eastAsia"/>
          <w:sz w:val="22"/>
          <w:szCs w:val="24"/>
        </w:rPr>
      </w:pPr>
      <w:r w:rsidRPr="00114F16">
        <w:rPr>
          <w:rFonts w:ascii="MS UI Gothic" w:eastAsia="MS UI Gothic" w:hAnsi="MS UI Gothic" w:hint="eastAsia"/>
          <w:sz w:val="22"/>
          <w:szCs w:val="24"/>
        </w:rPr>
        <w:t xml:space="preserve">　　　希望する（</w:t>
      </w:r>
      <w:r w:rsidR="00A335F3" w:rsidRPr="00114F16">
        <w:rPr>
          <w:rFonts w:ascii="MS UI Gothic" w:eastAsia="MS UI Gothic" w:hAnsi="MS UI Gothic" w:hint="eastAsia"/>
          <w:sz w:val="22"/>
          <w:szCs w:val="24"/>
        </w:rPr>
        <w:t>輸送</w:t>
      </w:r>
      <w:r w:rsidRPr="00114F16">
        <w:rPr>
          <w:rFonts w:ascii="MS UI Gothic" w:eastAsia="MS UI Gothic" w:hAnsi="MS UI Gothic" w:hint="eastAsia"/>
          <w:sz w:val="22"/>
          <w:szCs w:val="24"/>
        </w:rPr>
        <w:t>分科会　・　粉体ハンドリング分科会）　　・　　希望しない　　（いずれかに○）</w:t>
      </w:r>
    </w:p>
    <w:p w14:paraId="48B194C4" w14:textId="77777777" w:rsidR="009444E0" w:rsidRPr="00114F16" w:rsidRDefault="009444E0" w:rsidP="009444E0">
      <w:pPr>
        <w:tabs>
          <w:tab w:val="left" w:pos="567"/>
        </w:tabs>
        <w:rPr>
          <w:rFonts w:ascii="MS UI Gothic" w:eastAsia="MS UI Gothic" w:hAnsi="MS UI Gothic" w:hint="eastAsia"/>
          <w:sz w:val="22"/>
          <w:szCs w:val="24"/>
        </w:rPr>
      </w:pPr>
    </w:p>
    <w:p w14:paraId="5FA4F7DF" w14:textId="77777777" w:rsidR="009444E0" w:rsidRPr="00114F16" w:rsidRDefault="009444E0" w:rsidP="00114F16">
      <w:pPr>
        <w:tabs>
          <w:tab w:val="left" w:pos="567"/>
        </w:tabs>
        <w:rPr>
          <w:rFonts w:ascii="MS UI Gothic" w:eastAsia="MS UI Gothic" w:hAnsi="MS UI Gothic" w:hint="eastAsia"/>
          <w:sz w:val="22"/>
          <w:szCs w:val="24"/>
        </w:rPr>
      </w:pPr>
      <w:r w:rsidRPr="00114F16">
        <w:rPr>
          <w:rFonts w:ascii="MS UI Gothic" w:eastAsia="MS UI Gothic" w:hAnsi="MS UI Gothic" w:hint="eastAsia"/>
          <w:sz w:val="22"/>
          <w:szCs w:val="24"/>
        </w:rPr>
        <w:t>【個人情報の管理について】</w:t>
      </w:r>
    </w:p>
    <w:p w14:paraId="56C60997" w14:textId="77777777" w:rsidR="009444E0" w:rsidRPr="00114F16" w:rsidRDefault="009444E0" w:rsidP="009444E0">
      <w:pPr>
        <w:pStyle w:val="af0"/>
        <w:ind w:firstLineChars="100" w:firstLine="220"/>
        <w:rPr>
          <w:rFonts w:ascii="MS UI Gothic" w:eastAsia="MS UI Gothic" w:hAnsi="MS UI Gothic" w:hint="eastAsia"/>
          <w:kern w:val="0"/>
        </w:rPr>
      </w:pPr>
      <w:r w:rsidRPr="00114F16">
        <w:rPr>
          <w:rFonts w:ascii="MS UI Gothic" w:eastAsia="MS UI Gothic" w:hAnsi="MS UI Gothic" w:hint="eastAsia"/>
        </w:rPr>
        <w:t>いただいた個人情報は当分科会が責任を持って管理し、当分科会と協会からの案内</w:t>
      </w:r>
      <w:r w:rsidRPr="00114F16">
        <w:rPr>
          <w:rFonts w:ascii="MS UI Gothic" w:eastAsia="MS UI Gothic" w:hAnsi="MS UI Gothic" w:hint="eastAsia"/>
          <w:kern w:val="0"/>
        </w:rPr>
        <w:t>にのみ使用します。</w:t>
      </w:r>
    </w:p>
    <w:p w14:paraId="066ACF0F" w14:textId="77777777" w:rsidR="009444E0" w:rsidRDefault="009444E0" w:rsidP="009444E0">
      <w:pPr>
        <w:pStyle w:val="af0"/>
        <w:ind w:firstLineChars="100" w:firstLine="220"/>
        <w:rPr>
          <w:rFonts w:ascii="MS UI Gothic" w:eastAsia="MS UI Gothic" w:hAnsi="MS UI Gothic"/>
          <w:kern w:val="0"/>
        </w:rPr>
      </w:pPr>
      <w:r w:rsidRPr="00114F16">
        <w:rPr>
          <w:rFonts w:ascii="MS UI Gothic" w:eastAsia="MS UI Gothic" w:hAnsi="MS UI Gothic" w:hint="eastAsia"/>
          <w:kern w:val="0"/>
        </w:rPr>
        <w:t>他の用途には一切使用しません。</w:t>
      </w:r>
    </w:p>
    <w:p w14:paraId="4A9626D3" w14:textId="77777777" w:rsidR="0001700E" w:rsidRPr="00114F16" w:rsidRDefault="0001700E" w:rsidP="009444E0">
      <w:pPr>
        <w:pStyle w:val="af0"/>
        <w:ind w:firstLineChars="100" w:firstLine="220"/>
        <w:rPr>
          <w:rFonts w:ascii="MS UI Gothic" w:eastAsia="MS UI Gothic" w:hAnsi="MS UI Gothic" w:hint="eastAsia"/>
          <w:sz w:val="24"/>
          <w:szCs w:val="24"/>
        </w:rPr>
      </w:pPr>
      <w:r>
        <w:rPr>
          <w:rFonts w:ascii="MS UI Gothic" w:eastAsia="MS UI Gothic" w:hAnsi="MS UI Gothic" w:hint="eastAsia"/>
          <w:kern w:val="0"/>
        </w:rPr>
        <w:t>当日参加者名簿を配布しますので、名簿の掲載を希望されない方は申し込み時にその旨ご連絡ください</w:t>
      </w:r>
      <w:r w:rsidR="00C37829">
        <w:rPr>
          <w:rFonts w:ascii="MS UI Gothic" w:eastAsia="MS UI Gothic" w:hAnsi="MS UI Gothic" w:hint="eastAsia"/>
          <w:kern w:val="0"/>
        </w:rPr>
        <w:t>。</w:t>
      </w:r>
    </w:p>
    <w:sectPr w:rsidR="0001700E" w:rsidRPr="00114F16">
      <w:footerReference w:type="even" r:id="rId7"/>
      <w:footerReference w:type="default" r:id="rId8"/>
      <w:pgSz w:w="11906" w:h="16838" w:code="9"/>
      <w:pgMar w:top="851" w:right="707" w:bottom="851" w:left="1155"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9E72" w14:textId="77777777" w:rsidR="00AE4C4C" w:rsidRDefault="00AE4C4C">
      <w:r>
        <w:separator/>
      </w:r>
    </w:p>
  </w:endnote>
  <w:endnote w:type="continuationSeparator" w:id="0">
    <w:p w14:paraId="55A45EB2" w14:textId="77777777" w:rsidR="00AE4C4C" w:rsidRDefault="00AE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4973" w14:textId="77777777" w:rsidR="00C21B0B" w:rsidRDefault="00C21B0B">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66B79F2" w14:textId="77777777" w:rsidR="00C21B0B" w:rsidRDefault="00C21B0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4099" w14:textId="77777777" w:rsidR="00C21B0B" w:rsidRDefault="00C21B0B">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90A9C">
      <w:rPr>
        <w:rStyle w:val="ae"/>
        <w:noProof/>
      </w:rPr>
      <w:t>1</w:t>
    </w:r>
    <w:r>
      <w:rPr>
        <w:rStyle w:val="ae"/>
      </w:rPr>
      <w:fldChar w:fldCharType="end"/>
    </w:r>
  </w:p>
  <w:p w14:paraId="5154185B" w14:textId="77777777" w:rsidR="00C21B0B" w:rsidRDefault="00C21B0B">
    <w:pPr>
      <w:pStyle w:val="a4"/>
      <w:ind w:right="800"/>
      <w:rPr>
        <w:rFonts w:ascii="Times New Roman" w:hAnsi="Times New Roman" w:hint="eastAsia"/>
        <w:kern w:val="0"/>
        <w:sz w:val="20"/>
        <w:lang w:eastAsia="zh-CN"/>
      </w:rPr>
    </w:pPr>
  </w:p>
  <w:p w14:paraId="22372EAE" w14:textId="77777777" w:rsidR="00C21B0B" w:rsidRDefault="00C21B0B">
    <w:pPr>
      <w:pStyle w:val="a4"/>
      <w:jc w:val="right"/>
      <w:rPr>
        <w:rFonts w:hint="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43A5" w14:textId="77777777" w:rsidR="00AE4C4C" w:rsidRDefault="00AE4C4C">
      <w:r>
        <w:separator/>
      </w:r>
    </w:p>
  </w:footnote>
  <w:footnote w:type="continuationSeparator" w:id="0">
    <w:p w14:paraId="29D8987D" w14:textId="77777777" w:rsidR="00AE4C4C" w:rsidRDefault="00AE4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0EDB"/>
    <w:multiLevelType w:val="singleLevel"/>
    <w:tmpl w:val="0EFA0E9E"/>
    <w:lvl w:ilvl="0">
      <w:start w:val="1"/>
      <w:numFmt w:val="decimalFullWidth"/>
      <w:lvlText w:val="%1）"/>
      <w:lvlJc w:val="left"/>
      <w:pPr>
        <w:tabs>
          <w:tab w:val="num" w:pos="3210"/>
        </w:tabs>
        <w:ind w:left="3210" w:hanging="255"/>
      </w:pPr>
      <w:rPr>
        <w:rFonts w:hint="eastAsia"/>
      </w:rPr>
    </w:lvl>
  </w:abstractNum>
  <w:abstractNum w:abstractNumId="1" w15:restartNumberingAfterBreak="0">
    <w:nsid w:val="1E9C71CD"/>
    <w:multiLevelType w:val="hybridMultilevel"/>
    <w:tmpl w:val="BCA0EE54"/>
    <w:lvl w:ilvl="0" w:tplc="67FA50CA">
      <w:start w:val="1"/>
      <w:numFmt w:val="decimalFullWidth"/>
      <w:lvlText w:val="%1．"/>
      <w:lvlJc w:val="left"/>
      <w:pPr>
        <w:tabs>
          <w:tab w:val="num" w:pos="2985"/>
        </w:tabs>
        <w:ind w:left="2985" w:hanging="360"/>
      </w:pPr>
      <w:rPr>
        <w:rFonts w:hint="default"/>
      </w:rPr>
    </w:lvl>
    <w:lvl w:ilvl="1" w:tplc="04090017" w:tentative="1">
      <w:start w:val="1"/>
      <w:numFmt w:val="aiueoFullWidth"/>
      <w:lvlText w:val="(%2)"/>
      <w:lvlJc w:val="left"/>
      <w:pPr>
        <w:tabs>
          <w:tab w:val="num" w:pos="3465"/>
        </w:tabs>
        <w:ind w:left="3465" w:hanging="420"/>
      </w:pPr>
    </w:lvl>
    <w:lvl w:ilvl="2" w:tplc="04090011" w:tentative="1">
      <w:start w:val="1"/>
      <w:numFmt w:val="decimalEnclosedCircle"/>
      <w:lvlText w:val="%3"/>
      <w:lvlJc w:val="left"/>
      <w:pPr>
        <w:tabs>
          <w:tab w:val="num" w:pos="3885"/>
        </w:tabs>
        <w:ind w:left="3885" w:hanging="420"/>
      </w:pPr>
    </w:lvl>
    <w:lvl w:ilvl="3" w:tplc="0409000F" w:tentative="1">
      <w:start w:val="1"/>
      <w:numFmt w:val="decimal"/>
      <w:lvlText w:val="%4."/>
      <w:lvlJc w:val="left"/>
      <w:pPr>
        <w:tabs>
          <w:tab w:val="num" w:pos="4305"/>
        </w:tabs>
        <w:ind w:left="4305" w:hanging="420"/>
      </w:pPr>
    </w:lvl>
    <w:lvl w:ilvl="4" w:tplc="04090017" w:tentative="1">
      <w:start w:val="1"/>
      <w:numFmt w:val="aiueoFullWidth"/>
      <w:lvlText w:val="(%5)"/>
      <w:lvlJc w:val="left"/>
      <w:pPr>
        <w:tabs>
          <w:tab w:val="num" w:pos="4725"/>
        </w:tabs>
        <w:ind w:left="4725" w:hanging="420"/>
      </w:pPr>
    </w:lvl>
    <w:lvl w:ilvl="5" w:tplc="04090011" w:tentative="1">
      <w:start w:val="1"/>
      <w:numFmt w:val="decimalEnclosedCircle"/>
      <w:lvlText w:val="%6"/>
      <w:lvlJc w:val="left"/>
      <w:pPr>
        <w:tabs>
          <w:tab w:val="num" w:pos="5145"/>
        </w:tabs>
        <w:ind w:left="5145" w:hanging="420"/>
      </w:pPr>
    </w:lvl>
    <w:lvl w:ilvl="6" w:tplc="0409000F" w:tentative="1">
      <w:start w:val="1"/>
      <w:numFmt w:val="decimal"/>
      <w:lvlText w:val="%7."/>
      <w:lvlJc w:val="left"/>
      <w:pPr>
        <w:tabs>
          <w:tab w:val="num" w:pos="5565"/>
        </w:tabs>
        <w:ind w:left="5565" w:hanging="420"/>
      </w:pPr>
    </w:lvl>
    <w:lvl w:ilvl="7" w:tplc="04090017" w:tentative="1">
      <w:start w:val="1"/>
      <w:numFmt w:val="aiueoFullWidth"/>
      <w:lvlText w:val="(%8)"/>
      <w:lvlJc w:val="left"/>
      <w:pPr>
        <w:tabs>
          <w:tab w:val="num" w:pos="5985"/>
        </w:tabs>
        <w:ind w:left="5985" w:hanging="420"/>
      </w:pPr>
    </w:lvl>
    <w:lvl w:ilvl="8" w:tplc="04090011" w:tentative="1">
      <w:start w:val="1"/>
      <w:numFmt w:val="decimalEnclosedCircle"/>
      <w:lvlText w:val="%9"/>
      <w:lvlJc w:val="left"/>
      <w:pPr>
        <w:tabs>
          <w:tab w:val="num" w:pos="6405"/>
        </w:tabs>
        <w:ind w:left="6405" w:hanging="420"/>
      </w:pPr>
    </w:lvl>
  </w:abstractNum>
  <w:abstractNum w:abstractNumId="2" w15:restartNumberingAfterBreak="0">
    <w:nsid w:val="453006FE"/>
    <w:multiLevelType w:val="singleLevel"/>
    <w:tmpl w:val="C4847F96"/>
    <w:lvl w:ilvl="0">
      <w:start w:val="3"/>
      <w:numFmt w:val="decimalEnclosedCircle"/>
      <w:lvlText w:val="%1"/>
      <w:lvlJc w:val="left"/>
      <w:pPr>
        <w:tabs>
          <w:tab w:val="num" w:pos="2188"/>
        </w:tabs>
        <w:ind w:left="2188" w:hanging="345"/>
      </w:pPr>
      <w:rPr>
        <w:rFonts w:hint="eastAsia"/>
      </w:rPr>
    </w:lvl>
  </w:abstractNum>
  <w:abstractNum w:abstractNumId="3" w15:restartNumberingAfterBreak="0">
    <w:nsid w:val="50AD4A71"/>
    <w:multiLevelType w:val="hybridMultilevel"/>
    <w:tmpl w:val="78EA2B2E"/>
    <w:lvl w:ilvl="0" w:tplc="2800E9C2">
      <w:start w:val="4"/>
      <w:numFmt w:val="bullet"/>
      <w:lvlText w:val="・"/>
      <w:lvlJc w:val="left"/>
      <w:pPr>
        <w:tabs>
          <w:tab w:val="num" w:pos="3480"/>
        </w:tabs>
        <w:ind w:left="34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3960"/>
        </w:tabs>
        <w:ind w:left="3960" w:hanging="420"/>
      </w:pPr>
      <w:rPr>
        <w:rFonts w:ascii="Wingdings" w:hAnsi="Wingdings" w:hint="default"/>
      </w:rPr>
    </w:lvl>
    <w:lvl w:ilvl="2" w:tplc="0409000D" w:tentative="1">
      <w:start w:val="1"/>
      <w:numFmt w:val="bullet"/>
      <w:lvlText w:val=""/>
      <w:lvlJc w:val="left"/>
      <w:pPr>
        <w:tabs>
          <w:tab w:val="num" w:pos="4380"/>
        </w:tabs>
        <w:ind w:left="4380" w:hanging="420"/>
      </w:pPr>
      <w:rPr>
        <w:rFonts w:ascii="Wingdings" w:hAnsi="Wingdings" w:hint="default"/>
      </w:rPr>
    </w:lvl>
    <w:lvl w:ilvl="3" w:tplc="04090001" w:tentative="1">
      <w:start w:val="1"/>
      <w:numFmt w:val="bullet"/>
      <w:lvlText w:val=""/>
      <w:lvlJc w:val="left"/>
      <w:pPr>
        <w:tabs>
          <w:tab w:val="num" w:pos="4800"/>
        </w:tabs>
        <w:ind w:left="4800" w:hanging="420"/>
      </w:pPr>
      <w:rPr>
        <w:rFonts w:ascii="Wingdings" w:hAnsi="Wingdings" w:hint="default"/>
      </w:rPr>
    </w:lvl>
    <w:lvl w:ilvl="4" w:tplc="0409000B" w:tentative="1">
      <w:start w:val="1"/>
      <w:numFmt w:val="bullet"/>
      <w:lvlText w:val=""/>
      <w:lvlJc w:val="left"/>
      <w:pPr>
        <w:tabs>
          <w:tab w:val="num" w:pos="5220"/>
        </w:tabs>
        <w:ind w:left="5220" w:hanging="420"/>
      </w:pPr>
      <w:rPr>
        <w:rFonts w:ascii="Wingdings" w:hAnsi="Wingdings" w:hint="default"/>
      </w:rPr>
    </w:lvl>
    <w:lvl w:ilvl="5" w:tplc="0409000D" w:tentative="1">
      <w:start w:val="1"/>
      <w:numFmt w:val="bullet"/>
      <w:lvlText w:val=""/>
      <w:lvlJc w:val="left"/>
      <w:pPr>
        <w:tabs>
          <w:tab w:val="num" w:pos="5640"/>
        </w:tabs>
        <w:ind w:left="5640" w:hanging="420"/>
      </w:pPr>
      <w:rPr>
        <w:rFonts w:ascii="Wingdings" w:hAnsi="Wingdings" w:hint="default"/>
      </w:rPr>
    </w:lvl>
    <w:lvl w:ilvl="6" w:tplc="04090001" w:tentative="1">
      <w:start w:val="1"/>
      <w:numFmt w:val="bullet"/>
      <w:lvlText w:val=""/>
      <w:lvlJc w:val="left"/>
      <w:pPr>
        <w:tabs>
          <w:tab w:val="num" w:pos="6060"/>
        </w:tabs>
        <w:ind w:left="6060" w:hanging="420"/>
      </w:pPr>
      <w:rPr>
        <w:rFonts w:ascii="Wingdings" w:hAnsi="Wingdings" w:hint="default"/>
      </w:rPr>
    </w:lvl>
    <w:lvl w:ilvl="7" w:tplc="0409000B" w:tentative="1">
      <w:start w:val="1"/>
      <w:numFmt w:val="bullet"/>
      <w:lvlText w:val=""/>
      <w:lvlJc w:val="left"/>
      <w:pPr>
        <w:tabs>
          <w:tab w:val="num" w:pos="6480"/>
        </w:tabs>
        <w:ind w:left="6480" w:hanging="420"/>
      </w:pPr>
      <w:rPr>
        <w:rFonts w:ascii="Wingdings" w:hAnsi="Wingdings" w:hint="default"/>
      </w:rPr>
    </w:lvl>
    <w:lvl w:ilvl="8" w:tplc="0409000D" w:tentative="1">
      <w:start w:val="1"/>
      <w:numFmt w:val="bullet"/>
      <w:lvlText w:val=""/>
      <w:lvlJc w:val="left"/>
      <w:pPr>
        <w:tabs>
          <w:tab w:val="num" w:pos="6900"/>
        </w:tabs>
        <w:ind w:left="6900" w:hanging="420"/>
      </w:pPr>
      <w:rPr>
        <w:rFonts w:ascii="Wingdings" w:hAnsi="Wingdings" w:hint="default"/>
      </w:rPr>
    </w:lvl>
  </w:abstractNum>
  <w:abstractNum w:abstractNumId="4" w15:restartNumberingAfterBreak="0">
    <w:nsid w:val="57EF44F4"/>
    <w:multiLevelType w:val="hybridMultilevel"/>
    <w:tmpl w:val="66541E24"/>
    <w:lvl w:ilvl="0" w:tplc="FFFFFFFF">
      <w:numFmt w:val="bullet"/>
      <w:lvlText w:val="※"/>
      <w:lvlJc w:val="left"/>
      <w:pPr>
        <w:tabs>
          <w:tab w:val="num" w:pos="360"/>
        </w:tabs>
        <w:ind w:left="360" w:hanging="360"/>
      </w:pPr>
      <w:rPr>
        <w:rFonts w:ascii="ＭＳ Ｐゴシック" w:eastAsia="ＭＳ Ｐゴシック" w:hAnsi="ＭＳ Ｐゴシック" w:cs="Courier New" w:hint="eastAsi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5D880769"/>
    <w:multiLevelType w:val="singleLevel"/>
    <w:tmpl w:val="ED600734"/>
    <w:lvl w:ilvl="0">
      <w:numFmt w:val="bullet"/>
      <w:lvlText w:val="・"/>
      <w:lvlJc w:val="left"/>
      <w:pPr>
        <w:tabs>
          <w:tab w:val="num" w:pos="2940"/>
        </w:tabs>
        <w:ind w:left="2940" w:hanging="105"/>
      </w:pPr>
      <w:rPr>
        <w:rFonts w:ascii="ＭＳ Ｐゴシック" w:eastAsia="ＭＳ Ｐゴシック" w:hAnsi="Century" w:hint="eastAsia"/>
      </w:rPr>
    </w:lvl>
  </w:abstractNum>
  <w:abstractNum w:abstractNumId="6" w15:restartNumberingAfterBreak="0">
    <w:nsid w:val="64753AF4"/>
    <w:multiLevelType w:val="multilevel"/>
    <w:tmpl w:val="BCA0EE54"/>
    <w:lvl w:ilvl="0">
      <w:start w:val="1"/>
      <w:numFmt w:val="decimalFullWidth"/>
      <w:lvlText w:val="%1．"/>
      <w:lvlJc w:val="left"/>
      <w:pPr>
        <w:tabs>
          <w:tab w:val="num" w:pos="2985"/>
        </w:tabs>
        <w:ind w:left="2985" w:hanging="360"/>
      </w:pPr>
      <w:rPr>
        <w:rFonts w:hint="default"/>
      </w:rPr>
    </w:lvl>
    <w:lvl w:ilvl="1">
      <w:start w:val="1"/>
      <w:numFmt w:val="aiueoFullWidth"/>
      <w:lvlText w:val="(%2)"/>
      <w:lvlJc w:val="left"/>
      <w:pPr>
        <w:tabs>
          <w:tab w:val="num" w:pos="3465"/>
        </w:tabs>
        <w:ind w:left="3465" w:hanging="420"/>
      </w:pPr>
    </w:lvl>
    <w:lvl w:ilvl="2">
      <w:start w:val="1"/>
      <w:numFmt w:val="decimalEnclosedCircle"/>
      <w:lvlText w:val="%3"/>
      <w:lvlJc w:val="left"/>
      <w:pPr>
        <w:tabs>
          <w:tab w:val="num" w:pos="3885"/>
        </w:tabs>
        <w:ind w:left="3885" w:hanging="420"/>
      </w:pPr>
    </w:lvl>
    <w:lvl w:ilvl="3">
      <w:start w:val="1"/>
      <w:numFmt w:val="decimal"/>
      <w:lvlText w:val="%4."/>
      <w:lvlJc w:val="left"/>
      <w:pPr>
        <w:tabs>
          <w:tab w:val="num" w:pos="4305"/>
        </w:tabs>
        <w:ind w:left="4305" w:hanging="420"/>
      </w:pPr>
    </w:lvl>
    <w:lvl w:ilvl="4">
      <w:start w:val="1"/>
      <w:numFmt w:val="aiueoFullWidth"/>
      <w:lvlText w:val="(%5)"/>
      <w:lvlJc w:val="left"/>
      <w:pPr>
        <w:tabs>
          <w:tab w:val="num" w:pos="4725"/>
        </w:tabs>
        <w:ind w:left="4725" w:hanging="420"/>
      </w:pPr>
    </w:lvl>
    <w:lvl w:ilvl="5">
      <w:start w:val="1"/>
      <w:numFmt w:val="decimalEnclosedCircle"/>
      <w:lvlText w:val="%6"/>
      <w:lvlJc w:val="left"/>
      <w:pPr>
        <w:tabs>
          <w:tab w:val="num" w:pos="5145"/>
        </w:tabs>
        <w:ind w:left="5145" w:hanging="420"/>
      </w:pPr>
    </w:lvl>
    <w:lvl w:ilvl="6">
      <w:start w:val="1"/>
      <w:numFmt w:val="decimal"/>
      <w:lvlText w:val="%7."/>
      <w:lvlJc w:val="left"/>
      <w:pPr>
        <w:tabs>
          <w:tab w:val="num" w:pos="5565"/>
        </w:tabs>
        <w:ind w:left="5565" w:hanging="420"/>
      </w:pPr>
    </w:lvl>
    <w:lvl w:ilvl="7">
      <w:start w:val="1"/>
      <w:numFmt w:val="aiueoFullWidth"/>
      <w:lvlText w:val="(%8)"/>
      <w:lvlJc w:val="left"/>
      <w:pPr>
        <w:tabs>
          <w:tab w:val="num" w:pos="5985"/>
        </w:tabs>
        <w:ind w:left="5985" w:hanging="420"/>
      </w:pPr>
    </w:lvl>
    <w:lvl w:ilvl="8">
      <w:start w:val="1"/>
      <w:numFmt w:val="decimalEnclosedCircle"/>
      <w:lvlText w:val="%9"/>
      <w:lvlJc w:val="left"/>
      <w:pPr>
        <w:tabs>
          <w:tab w:val="num" w:pos="6405"/>
        </w:tabs>
        <w:ind w:left="6405" w:hanging="420"/>
      </w:pPr>
    </w:lvl>
  </w:abstractNum>
  <w:abstractNum w:abstractNumId="7" w15:restartNumberingAfterBreak="0">
    <w:nsid w:val="77EE4019"/>
    <w:multiLevelType w:val="hybridMultilevel"/>
    <w:tmpl w:val="A25050DA"/>
    <w:lvl w:ilvl="0" w:tplc="F2068256">
      <w:start w:val="4"/>
      <w:numFmt w:val="bullet"/>
      <w:lvlText w:val="・"/>
      <w:lvlJc w:val="left"/>
      <w:pPr>
        <w:tabs>
          <w:tab w:val="num" w:pos="3480"/>
        </w:tabs>
        <w:ind w:left="34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3960"/>
        </w:tabs>
        <w:ind w:left="3960" w:hanging="420"/>
      </w:pPr>
      <w:rPr>
        <w:rFonts w:ascii="Wingdings" w:hAnsi="Wingdings" w:hint="default"/>
      </w:rPr>
    </w:lvl>
    <w:lvl w:ilvl="2" w:tplc="0409000D" w:tentative="1">
      <w:start w:val="1"/>
      <w:numFmt w:val="bullet"/>
      <w:lvlText w:val=""/>
      <w:lvlJc w:val="left"/>
      <w:pPr>
        <w:tabs>
          <w:tab w:val="num" w:pos="4380"/>
        </w:tabs>
        <w:ind w:left="4380" w:hanging="420"/>
      </w:pPr>
      <w:rPr>
        <w:rFonts w:ascii="Wingdings" w:hAnsi="Wingdings" w:hint="default"/>
      </w:rPr>
    </w:lvl>
    <w:lvl w:ilvl="3" w:tplc="04090001" w:tentative="1">
      <w:start w:val="1"/>
      <w:numFmt w:val="bullet"/>
      <w:lvlText w:val=""/>
      <w:lvlJc w:val="left"/>
      <w:pPr>
        <w:tabs>
          <w:tab w:val="num" w:pos="4800"/>
        </w:tabs>
        <w:ind w:left="4800" w:hanging="420"/>
      </w:pPr>
      <w:rPr>
        <w:rFonts w:ascii="Wingdings" w:hAnsi="Wingdings" w:hint="default"/>
      </w:rPr>
    </w:lvl>
    <w:lvl w:ilvl="4" w:tplc="0409000B" w:tentative="1">
      <w:start w:val="1"/>
      <w:numFmt w:val="bullet"/>
      <w:lvlText w:val=""/>
      <w:lvlJc w:val="left"/>
      <w:pPr>
        <w:tabs>
          <w:tab w:val="num" w:pos="5220"/>
        </w:tabs>
        <w:ind w:left="5220" w:hanging="420"/>
      </w:pPr>
      <w:rPr>
        <w:rFonts w:ascii="Wingdings" w:hAnsi="Wingdings" w:hint="default"/>
      </w:rPr>
    </w:lvl>
    <w:lvl w:ilvl="5" w:tplc="0409000D" w:tentative="1">
      <w:start w:val="1"/>
      <w:numFmt w:val="bullet"/>
      <w:lvlText w:val=""/>
      <w:lvlJc w:val="left"/>
      <w:pPr>
        <w:tabs>
          <w:tab w:val="num" w:pos="5640"/>
        </w:tabs>
        <w:ind w:left="5640" w:hanging="420"/>
      </w:pPr>
      <w:rPr>
        <w:rFonts w:ascii="Wingdings" w:hAnsi="Wingdings" w:hint="default"/>
      </w:rPr>
    </w:lvl>
    <w:lvl w:ilvl="6" w:tplc="04090001" w:tentative="1">
      <w:start w:val="1"/>
      <w:numFmt w:val="bullet"/>
      <w:lvlText w:val=""/>
      <w:lvlJc w:val="left"/>
      <w:pPr>
        <w:tabs>
          <w:tab w:val="num" w:pos="6060"/>
        </w:tabs>
        <w:ind w:left="6060" w:hanging="420"/>
      </w:pPr>
      <w:rPr>
        <w:rFonts w:ascii="Wingdings" w:hAnsi="Wingdings" w:hint="default"/>
      </w:rPr>
    </w:lvl>
    <w:lvl w:ilvl="7" w:tplc="0409000B" w:tentative="1">
      <w:start w:val="1"/>
      <w:numFmt w:val="bullet"/>
      <w:lvlText w:val=""/>
      <w:lvlJc w:val="left"/>
      <w:pPr>
        <w:tabs>
          <w:tab w:val="num" w:pos="6480"/>
        </w:tabs>
        <w:ind w:left="6480" w:hanging="420"/>
      </w:pPr>
      <w:rPr>
        <w:rFonts w:ascii="Wingdings" w:hAnsi="Wingdings" w:hint="default"/>
      </w:rPr>
    </w:lvl>
    <w:lvl w:ilvl="8" w:tplc="0409000D" w:tentative="1">
      <w:start w:val="1"/>
      <w:numFmt w:val="bullet"/>
      <w:lvlText w:val=""/>
      <w:lvlJc w:val="left"/>
      <w:pPr>
        <w:tabs>
          <w:tab w:val="num" w:pos="6900"/>
        </w:tabs>
        <w:ind w:left="6900" w:hanging="420"/>
      </w:pPr>
      <w:rPr>
        <w:rFonts w:ascii="Wingdings" w:hAnsi="Wingdings" w:hint="default"/>
      </w:rPr>
    </w:lvl>
  </w:abstractNum>
  <w:num w:numId="1" w16cid:durableId="1925334195">
    <w:abstractNumId w:val="0"/>
  </w:num>
  <w:num w:numId="2" w16cid:durableId="1232546862">
    <w:abstractNumId w:val="2"/>
  </w:num>
  <w:num w:numId="3" w16cid:durableId="206994188">
    <w:abstractNumId w:val="5"/>
  </w:num>
  <w:num w:numId="4" w16cid:durableId="1013729386">
    <w:abstractNumId w:val="1"/>
  </w:num>
  <w:num w:numId="5" w16cid:durableId="1078868444">
    <w:abstractNumId w:val="6"/>
  </w:num>
  <w:num w:numId="6" w16cid:durableId="16946498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3762421">
    <w:abstractNumId w:val="3"/>
  </w:num>
  <w:num w:numId="8" w16cid:durableId="3219304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attachedTemplate r:id="rId1"/>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6B"/>
    <w:rsid w:val="000155E9"/>
    <w:rsid w:val="0001700E"/>
    <w:rsid w:val="00021ACA"/>
    <w:rsid w:val="00022D24"/>
    <w:rsid w:val="00040ECB"/>
    <w:rsid w:val="00045F8D"/>
    <w:rsid w:val="00046319"/>
    <w:rsid w:val="000758DC"/>
    <w:rsid w:val="000B5F71"/>
    <w:rsid w:val="000C3F54"/>
    <w:rsid w:val="000E1E72"/>
    <w:rsid w:val="000F1892"/>
    <w:rsid w:val="000F47CA"/>
    <w:rsid w:val="000F52B4"/>
    <w:rsid w:val="00110FC9"/>
    <w:rsid w:val="00114F16"/>
    <w:rsid w:val="0013499D"/>
    <w:rsid w:val="001353BC"/>
    <w:rsid w:val="001C37E4"/>
    <w:rsid w:val="001C3EB9"/>
    <w:rsid w:val="001D422A"/>
    <w:rsid w:val="0020555C"/>
    <w:rsid w:val="00215D34"/>
    <w:rsid w:val="00224C2B"/>
    <w:rsid w:val="00227201"/>
    <w:rsid w:val="00231339"/>
    <w:rsid w:val="002320DE"/>
    <w:rsid w:val="00237015"/>
    <w:rsid w:val="00246BF1"/>
    <w:rsid w:val="00281F1A"/>
    <w:rsid w:val="002A4645"/>
    <w:rsid w:val="002B0766"/>
    <w:rsid w:val="002F4D99"/>
    <w:rsid w:val="00300FA1"/>
    <w:rsid w:val="003101C9"/>
    <w:rsid w:val="00315C78"/>
    <w:rsid w:val="00317349"/>
    <w:rsid w:val="00344963"/>
    <w:rsid w:val="00363700"/>
    <w:rsid w:val="00390A9C"/>
    <w:rsid w:val="0039509B"/>
    <w:rsid w:val="003B5140"/>
    <w:rsid w:val="003C0168"/>
    <w:rsid w:val="003D5BA6"/>
    <w:rsid w:val="004126AE"/>
    <w:rsid w:val="00417B1F"/>
    <w:rsid w:val="00454A73"/>
    <w:rsid w:val="0046593C"/>
    <w:rsid w:val="00483175"/>
    <w:rsid w:val="004B6C11"/>
    <w:rsid w:val="004D119A"/>
    <w:rsid w:val="004E2CE1"/>
    <w:rsid w:val="004F08AF"/>
    <w:rsid w:val="004F410C"/>
    <w:rsid w:val="004F5AD5"/>
    <w:rsid w:val="00504808"/>
    <w:rsid w:val="00545D6B"/>
    <w:rsid w:val="00552B65"/>
    <w:rsid w:val="0055582C"/>
    <w:rsid w:val="00563929"/>
    <w:rsid w:val="00572F1E"/>
    <w:rsid w:val="00577828"/>
    <w:rsid w:val="005B3478"/>
    <w:rsid w:val="005C4DCD"/>
    <w:rsid w:val="005F7656"/>
    <w:rsid w:val="00623865"/>
    <w:rsid w:val="006268F6"/>
    <w:rsid w:val="00645DE7"/>
    <w:rsid w:val="00646C90"/>
    <w:rsid w:val="00667DB9"/>
    <w:rsid w:val="006730AE"/>
    <w:rsid w:val="006C2BA7"/>
    <w:rsid w:val="006C642F"/>
    <w:rsid w:val="006D5810"/>
    <w:rsid w:val="006D7491"/>
    <w:rsid w:val="006E54C1"/>
    <w:rsid w:val="00740C4D"/>
    <w:rsid w:val="0077692B"/>
    <w:rsid w:val="0078319F"/>
    <w:rsid w:val="007A4FCC"/>
    <w:rsid w:val="007A5572"/>
    <w:rsid w:val="007F70E4"/>
    <w:rsid w:val="00802855"/>
    <w:rsid w:val="00824E1C"/>
    <w:rsid w:val="00847CAA"/>
    <w:rsid w:val="008725E2"/>
    <w:rsid w:val="00885DE1"/>
    <w:rsid w:val="00887D7C"/>
    <w:rsid w:val="008B0800"/>
    <w:rsid w:val="008B5F9F"/>
    <w:rsid w:val="008D3512"/>
    <w:rsid w:val="009138C9"/>
    <w:rsid w:val="00914577"/>
    <w:rsid w:val="009444E0"/>
    <w:rsid w:val="00970D77"/>
    <w:rsid w:val="009743EB"/>
    <w:rsid w:val="009B3FAA"/>
    <w:rsid w:val="009F1F6C"/>
    <w:rsid w:val="00A022B3"/>
    <w:rsid w:val="00A26AFE"/>
    <w:rsid w:val="00A32848"/>
    <w:rsid w:val="00A335F3"/>
    <w:rsid w:val="00A61CD4"/>
    <w:rsid w:val="00A73AE4"/>
    <w:rsid w:val="00A81A04"/>
    <w:rsid w:val="00AA41FF"/>
    <w:rsid w:val="00AA51A1"/>
    <w:rsid w:val="00AC55DC"/>
    <w:rsid w:val="00AE4C4C"/>
    <w:rsid w:val="00B02433"/>
    <w:rsid w:val="00B42C0A"/>
    <w:rsid w:val="00B43DFD"/>
    <w:rsid w:val="00B447E0"/>
    <w:rsid w:val="00BA43D5"/>
    <w:rsid w:val="00BA7C7B"/>
    <w:rsid w:val="00BE2AD0"/>
    <w:rsid w:val="00C03E90"/>
    <w:rsid w:val="00C04222"/>
    <w:rsid w:val="00C1487A"/>
    <w:rsid w:val="00C21B0B"/>
    <w:rsid w:val="00C23367"/>
    <w:rsid w:val="00C241D3"/>
    <w:rsid w:val="00C278F4"/>
    <w:rsid w:val="00C37829"/>
    <w:rsid w:val="00C41014"/>
    <w:rsid w:val="00C56F7B"/>
    <w:rsid w:val="00C62183"/>
    <w:rsid w:val="00C76257"/>
    <w:rsid w:val="00C80295"/>
    <w:rsid w:val="00C83540"/>
    <w:rsid w:val="00CD1482"/>
    <w:rsid w:val="00CD3586"/>
    <w:rsid w:val="00CE3999"/>
    <w:rsid w:val="00D02B16"/>
    <w:rsid w:val="00D10C06"/>
    <w:rsid w:val="00D2569D"/>
    <w:rsid w:val="00D50D4B"/>
    <w:rsid w:val="00D54A5D"/>
    <w:rsid w:val="00DA734E"/>
    <w:rsid w:val="00DE0AD1"/>
    <w:rsid w:val="00DF4760"/>
    <w:rsid w:val="00DF794B"/>
    <w:rsid w:val="00E3622F"/>
    <w:rsid w:val="00E4359C"/>
    <w:rsid w:val="00E7731C"/>
    <w:rsid w:val="00E8175B"/>
    <w:rsid w:val="00E8489D"/>
    <w:rsid w:val="00E94CF7"/>
    <w:rsid w:val="00EA79C9"/>
    <w:rsid w:val="00EC4978"/>
    <w:rsid w:val="00EE5B7A"/>
    <w:rsid w:val="00EF0D09"/>
    <w:rsid w:val="00EF5663"/>
    <w:rsid w:val="00EF5EEF"/>
    <w:rsid w:val="00F16DA4"/>
    <w:rsid w:val="00F33AED"/>
    <w:rsid w:val="00F434EE"/>
    <w:rsid w:val="00F55199"/>
    <w:rsid w:val="00F80018"/>
    <w:rsid w:val="00F85D8F"/>
    <w:rsid w:val="00F8688B"/>
    <w:rsid w:val="00F95559"/>
    <w:rsid w:val="00FA02CE"/>
    <w:rsid w:val="00FB554D"/>
    <w:rsid w:val="00FB6E50"/>
    <w:rsid w:val="00FD6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四角形吹き出し 7"/>
        <o:r id="V:Rule2" type="connector" idref="#直線コネクタ 3"/>
        <o:r id="V:Rule3" type="connector" idref="#直線コネクタ 4"/>
        <o:r id="V:Rule4" type="connector" idref="#直線コネクタ 5"/>
        <o:r id="V:Rule5" type="connector" idref="#直線コネクタ 6"/>
      </o:rules>
    </o:shapelayout>
  </w:shapeDefaults>
  <w:decimalSymbol w:val="."/>
  <w:listSeparator w:val=","/>
  <w14:docId w14:val="3F4934D8"/>
  <w15:chartTrackingRefBased/>
  <w15:docId w15:val="{8360C458-A470-4EA6-979D-8A762600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ate"/>
    <w:basedOn w:val="a"/>
    <w:next w:val="a"/>
    <w:semiHidden/>
  </w:style>
  <w:style w:type="paragraph" w:styleId="a6">
    <w:name w:val="Salutation"/>
    <w:basedOn w:val="a"/>
    <w:next w:val="a"/>
    <w:semiHidden/>
  </w:style>
  <w:style w:type="paragraph" w:styleId="a7">
    <w:name w:val="Closing"/>
    <w:basedOn w:val="a"/>
    <w:next w:val="a"/>
    <w:link w:val="a8"/>
    <w:uiPriority w:val="99"/>
    <w:semiHidden/>
    <w:pPr>
      <w:jc w:val="right"/>
    </w:pPr>
  </w:style>
  <w:style w:type="paragraph" w:styleId="a9">
    <w:name w:val="Note Heading"/>
    <w:basedOn w:val="a"/>
    <w:next w:val="a"/>
    <w:semiHidden/>
    <w:pPr>
      <w:jc w:val="center"/>
    </w:pPr>
  </w:style>
  <w:style w:type="paragraph" w:styleId="aa">
    <w:name w:val="Body Text Indent"/>
    <w:basedOn w:val="a"/>
    <w:semiHidden/>
    <w:pPr>
      <w:ind w:left="2835" w:firstLine="142"/>
    </w:pPr>
  </w:style>
  <w:style w:type="character" w:styleId="ab">
    <w:name w:val="Hyperlink"/>
    <w:semiHidden/>
    <w:rPr>
      <w:color w:val="0000FF"/>
      <w:u w:val="single"/>
    </w:rPr>
  </w:style>
  <w:style w:type="character" w:styleId="ac">
    <w:name w:val="FollowedHyperlink"/>
    <w:semiHidden/>
    <w:rPr>
      <w:color w:val="800080"/>
      <w:u w:val="single"/>
    </w:rPr>
  </w:style>
  <w:style w:type="paragraph" w:styleId="ad">
    <w:name w:val="Balloon Text"/>
    <w:basedOn w:val="a"/>
    <w:semiHidden/>
    <w:rPr>
      <w:rFonts w:ascii="Arial" w:eastAsia="ＭＳ ゴシック" w:hAnsi="Arial"/>
      <w:sz w:val="18"/>
      <w:szCs w:val="18"/>
    </w:rPr>
  </w:style>
  <w:style w:type="character" w:styleId="ae">
    <w:name w:val="page number"/>
    <w:basedOn w:val="a0"/>
    <w:semiHidden/>
  </w:style>
  <w:style w:type="character" w:customStyle="1" w:styleId="a8">
    <w:name w:val="結語 (文字)"/>
    <w:link w:val="a7"/>
    <w:uiPriority w:val="99"/>
    <w:semiHidden/>
    <w:rsid w:val="009444E0"/>
    <w:rPr>
      <w:rFonts w:eastAsia="ＭＳ Ｐゴシック"/>
      <w:kern w:val="2"/>
      <w:sz w:val="21"/>
    </w:rPr>
  </w:style>
  <w:style w:type="character" w:styleId="af">
    <w:name w:val="Strong"/>
    <w:qFormat/>
    <w:rPr>
      <w:b/>
      <w:bCs/>
    </w:rPr>
  </w:style>
  <w:style w:type="paragraph" w:styleId="af0">
    <w:name w:val="Plain Text"/>
    <w:basedOn w:val="a"/>
    <w:link w:val="af1"/>
    <w:uiPriority w:val="99"/>
    <w:semiHidden/>
    <w:unhideWhenUsed/>
    <w:rsid w:val="009444E0"/>
    <w:pPr>
      <w:jc w:val="left"/>
    </w:pPr>
    <w:rPr>
      <w:rFonts w:ascii="游ゴシック" w:eastAsia="游ゴシック" w:hAnsi="Courier New" w:cs="Courier New"/>
      <w:sz w:val="22"/>
      <w:szCs w:val="22"/>
    </w:rPr>
  </w:style>
  <w:style w:type="character" w:customStyle="1" w:styleId="af1">
    <w:name w:val="書式なし (文字)"/>
    <w:link w:val="af0"/>
    <w:uiPriority w:val="99"/>
    <w:semiHidden/>
    <w:rsid w:val="009444E0"/>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autosal.dot</Template>
  <TotalTime>2</TotalTime>
  <Pages>1</Pages>
  <Words>174</Words>
  <Characters>996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平成１２年度第４回（通算１０７回）バルクハンドリング分科会</vt:lpstr>
      <vt:lpstr>平成１２年度第４回（通算１０７回）バルクハンドリング分科会</vt:lpstr>
    </vt:vector>
  </TitlesOfParts>
  <Company>デルコンピュータ（株）</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平成１２年度第４回（通算１０７回）バルクハンドリング分科会</dc:title>
  <dc:subject/>
  <dc:creator>産業機械エンジニアリング部</dc:creator>
  <cp:keywords/>
  <cp:lastModifiedBy>kkn-16</cp:lastModifiedBy>
  <cp:revision>2</cp:revision>
  <cp:lastPrinted>2022-10-31T02:04:00Z</cp:lastPrinted>
  <dcterms:created xsi:type="dcterms:W3CDTF">2022-10-31T02:19:00Z</dcterms:created>
  <dcterms:modified xsi:type="dcterms:W3CDTF">2022-10-31T02:19:00Z</dcterms:modified>
</cp:coreProperties>
</file>